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insideH w:val="single" w:sz="4" w:space="0" w:color="auto"/>
        </w:tblBorders>
        <w:tblCellMar>
          <w:left w:w="70" w:type="dxa"/>
          <w:right w:w="70" w:type="dxa"/>
        </w:tblCellMar>
        <w:tblLook w:val="0000" w:firstRow="0" w:lastRow="0" w:firstColumn="0" w:lastColumn="0" w:noHBand="0" w:noVBand="0"/>
      </w:tblPr>
      <w:tblGrid>
        <w:gridCol w:w="4660"/>
        <w:gridCol w:w="4454"/>
      </w:tblGrid>
      <w:tr w:rsidR="00F0295F" w14:paraId="4DF3E318" w14:textId="77777777" w:rsidTr="0079664F">
        <w:trPr>
          <w:cantSplit/>
          <w:trHeight w:val="1440"/>
        </w:trPr>
        <w:tc>
          <w:tcPr>
            <w:tcW w:w="4440" w:type="dxa"/>
            <w:tcBorders>
              <w:top w:val="nil"/>
              <w:bottom w:val="nil"/>
            </w:tcBorders>
            <w:tcMar>
              <w:left w:w="0" w:type="dxa"/>
            </w:tcMar>
          </w:tcPr>
          <w:p w14:paraId="06332DE8" w14:textId="7A3E3EC0" w:rsidR="00F0295F" w:rsidRDefault="00C80FE4">
            <w:pPr>
              <w:pStyle w:val="Koptekst"/>
              <w:tabs>
                <w:tab w:val="clear" w:pos="4536"/>
                <w:tab w:val="clear" w:pos="9072"/>
              </w:tabs>
              <w:rPr>
                <w:rFonts w:ascii="Arial Narrow" w:hAnsi="Arial Narrow"/>
                <w:b/>
                <w:bCs/>
                <w:i/>
                <w:iCs/>
                <w:sz w:val="18"/>
              </w:rPr>
            </w:pPr>
            <w:r>
              <w:rPr>
                <w:rFonts w:ascii="Arial Narrow" w:hAnsi="Arial Narrow"/>
                <w:b/>
                <w:bCs/>
                <w:i/>
                <w:iCs/>
                <w:noProof/>
                <w:sz w:val="18"/>
                <w:lang w:val="nl-BE" w:eastAsia="nl-BE"/>
              </w:rPr>
              <w:drawing>
                <wp:inline distT="0" distB="0" distL="0" distR="0" wp14:anchorId="40FA3C98" wp14:editId="5DAD79DF">
                  <wp:extent cx="2907030" cy="817008"/>
                  <wp:effectExtent l="0" t="0" r="762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711" cy="839683"/>
                          </a:xfrm>
                          <a:prstGeom prst="rect">
                            <a:avLst/>
                          </a:prstGeom>
                          <a:noFill/>
                          <a:ln>
                            <a:noFill/>
                          </a:ln>
                        </pic:spPr>
                      </pic:pic>
                    </a:graphicData>
                  </a:graphic>
                </wp:inline>
              </w:drawing>
            </w:r>
          </w:p>
        </w:tc>
        <w:tc>
          <w:tcPr>
            <w:tcW w:w="4562" w:type="dxa"/>
            <w:vMerge w:val="restart"/>
            <w:tcMar>
              <w:right w:w="57" w:type="dxa"/>
            </w:tcMar>
            <w:vAlign w:val="center"/>
          </w:tcPr>
          <w:p w14:paraId="7474E309" w14:textId="77777777" w:rsidR="00F23E5F" w:rsidRDefault="00F23E5F" w:rsidP="00F23E5F">
            <w:pPr>
              <w:pStyle w:val="Koptekst"/>
              <w:tabs>
                <w:tab w:val="left" w:pos="708"/>
              </w:tabs>
              <w:spacing w:before="240"/>
              <w:jc w:val="right"/>
              <w:rPr>
                <w:rFonts w:ascii="Arial Narrow" w:hAnsi="Arial Narrow"/>
                <w:b/>
                <w:bCs/>
                <w:i/>
                <w:iCs/>
                <w:sz w:val="16"/>
              </w:rPr>
            </w:pPr>
            <w:r>
              <w:rPr>
                <w:rFonts w:ascii="Arial Narrow" w:hAnsi="Arial Narrow"/>
                <w:b/>
                <w:bCs/>
                <w:i/>
                <w:iCs/>
                <w:sz w:val="16"/>
              </w:rPr>
              <w:t>Direction générale Transport Aérien</w:t>
            </w:r>
          </w:p>
          <w:p w14:paraId="4336D498" w14:textId="77777777" w:rsidR="00F23E5F" w:rsidRDefault="00F23E5F" w:rsidP="00F23E5F">
            <w:pPr>
              <w:pStyle w:val="Koptekst"/>
              <w:tabs>
                <w:tab w:val="left" w:pos="708"/>
              </w:tabs>
              <w:jc w:val="right"/>
              <w:rPr>
                <w:rFonts w:ascii="Arial Narrow" w:hAnsi="Arial Narrow"/>
                <w:b/>
                <w:bCs/>
                <w:i/>
                <w:iCs/>
                <w:sz w:val="16"/>
              </w:rPr>
            </w:pPr>
            <w:r>
              <w:rPr>
                <w:rFonts w:ascii="Arial Narrow" w:hAnsi="Arial Narrow"/>
                <w:b/>
                <w:bCs/>
                <w:i/>
                <w:iCs/>
                <w:sz w:val="16"/>
              </w:rPr>
              <w:t>Direction Espace aérien, Aéroports et Supervision</w:t>
            </w:r>
          </w:p>
          <w:p w14:paraId="29869CAB" w14:textId="77777777" w:rsidR="00F23E5F" w:rsidRDefault="00F23E5F" w:rsidP="00F23E5F">
            <w:pPr>
              <w:pStyle w:val="Koptekst"/>
              <w:tabs>
                <w:tab w:val="left" w:pos="708"/>
              </w:tabs>
              <w:jc w:val="right"/>
              <w:rPr>
                <w:rFonts w:ascii="Arial Narrow" w:hAnsi="Arial Narrow"/>
                <w:b/>
                <w:bCs/>
                <w:i/>
                <w:iCs/>
                <w:sz w:val="16"/>
              </w:rPr>
            </w:pPr>
            <w:r>
              <w:rPr>
                <w:rFonts w:ascii="Arial Narrow" w:hAnsi="Arial Narrow"/>
                <w:b/>
                <w:bCs/>
                <w:i/>
                <w:iCs/>
                <w:sz w:val="16"/>
              </w:rPr>
              <w:t>Aéroports</w:t>
            </w:r>
          </w:p>
          <w:p w14:paraId="2C35109B" w14:textId="77777777" w:rsidR="00F23E5F" w:rsidRDefault="00F23E5F" w:rsidP="00F23E5F">
            <w:pPr>
              <w:pStyle w:val="Koptekst"/>
              <w:tabs>
                <w:tab w:val="left" w:pos="708"/>
              </w:tabs>
              <w:jc w:val="right"/>
              <w:rPr>
                <w:rFonts w:ascii="Arial Narrow" w:hAnsi="Arial Narrow"/>
                <w:i/>
                <w:iCs/>
                <w:sz w:val="16"/>
              </w:rPr>
            </w:pPr>
            <w:r>
              <w:rPr>
                <w:rFonts w:ascii="Arial Narrow" w:hAnsi="Arial Narrow"/>
                <w:i/>
                <w:iCs/>
                <w:sz w:val="16"/>
              </w:rPr>
              <w:t>City Atrium, 6</w:t>
            </w:r>
            <w:r>
              <w:rPr>
                <w:rFonts w:ascii="Arial Narrow" w:hAnsi="Arial Narrow"/>
                <w:i/>
                <w:iCs/>
                <w:sz w:val="16"/>
                <w:vertAlign w:val="superscript"/>
              </w:rPr>
              <w:t>ième</w:t>
            </w:r>
            <w:r>
              <w:rPr>
                <w:rFonts w:ascii="Arial Narrow" w:hAnsi="Arial Narrow"/>
                <w:i/>
                <w:iCs/>
                <w:sz w:val="16"/>
              </w:rPr>
              <w:t xml:space="preserve"> étage </w:t>
            </w:r>
          </w:p>
          <w:p w14:paraId="0ACAE4E7" w14:textId="77777777" w:rsidR="00F23E5F" w:rsidRDefault="001B41AC" w:rsidP="00F23E5F">
            <w:pPr>
              <w:pStyle w:val="Koptekst"/>
              <w:tabs>
                <w:tab w:val="left" w:pos="708"/>
              </w:tabs>
              <w:jc w:val="right"/>
              <w:rPr>
                <w:rFonts w:ascii="Arial Narrow" w:hAnsi="Arial Narrow"/>
                <w:i/>
                <w:iCs/>
                <w:sz w:val="16"/>
              </w:rPr>
            </w:pPr>
            <w:r>
              <w:rPr>
                <w:rFonts w:ascii="Arial Narrow" w:hAnsi="Arial Narrow"/>
                <w:i/>
                <w:iCs/>
                <w:sz w:val="16"/>
              </w:rPr>
              <w:t>Rue du Progrès 56</w:t>
            </w:r>
          </w:p>
          <w:p w14:paraId="24BC162F" w14:textId="77777777" w:rsidR="00F23E5F" w:rsidRDefault="00F23E5F" w:rsidP="00F23E5F">
            <w:pPr>
              <w:pStyle w:val="Koptekst"/>
              <w:tabs>
                <w:tab w:val="left" w:pos="708"/>
              </w:tabs>
              <w:jc w:val="right"/>
              <w:rPr>
                <w:rFonts w:ascii="Arial Narrow" w:hAnsi="Arial Narrow"/>
                <w:i/>
                <w:iCs/>
                <w:sz w:val="16"/>
              </w:rPr>
            </w:pPr>
            <w:r>
              <w:rPr>
                <w:rFonts w:ascii="Arial Narrow" w:hAnsi="Arial Narrow"/>
                <w:i/>
                <w:iCs/>
                <w:sz w:val="16"/>
              </w:rPr>
              <w:t>1210 Bruxelles</w:t>
            </w:r>
          </w:p>
          <w:p w14:paraId="02AE8260" w14:textId="557C92F6" w:rsidR="00F23E5F" w:rsidRDefault="009D3A59" w:rsidP="00F23E5F">
            <w:pPr>
              <w:pStyle w:val="Koptekst"/>
              <w:tabs>
                <w:tab w:val="left" w:pos="708"/>
              </w:tabs>
              <w:jc w:val="right"/>
              <w:rPr>
                <w:rFonts w:ascii="Arial Narrow" w:hAnsi="Arial Narrow"/>
                <w:i/>
                <w:iCs/>
                <w:sz w:val="16"/>
              </w:rPr>
            </w:pPr>
            <w:r>
              <w:rPr>
                <w:rFonts w:ascii="Arial Narrow" w:hAnsi="Arial Narrow"/>
                <w:i/>
                <w:sz w:val="16"/>
                <w:szCs w:val="16"/>
              </w:rPr>
              <w:fldChar w:fldCharType="begin">
                <w:ffData>
                  <w:name w:val="Texte29"/>
                  <w:enabled w:val="0"/>
                  <w:calcOnExit w:val="0"/>
                  <w:textInput>
                    <w:default w:val="Tél. 02 277 31 11"/>
                  </w:textInput>
                </w:ffData>
              </w:fldChar>
            </w:r>
            <w:bookmarkStart w:id="0" w:name="Texte29"/>
            <w:r>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Pr>
                <w:rFonts w:ascii="Arial Narrow" w:hAnsi="Arial Narrow"/>
                <w:i/>
                <w:noProof/>
                <w:sz w:val="16"/>
                <w:szCs w:val="16"/>
              </w:rPr>
              <w:t>Tél. 02 277 31 11</w:t>
            </w:r>
            <w:r>
              <w:rPr>
                <w:rFonts w:ascii="Arial Narrow" w:hAnsi="Arial Narrow"/>
                <w:i/>
                <w:sz w:val="16"/>
                <w:szCs w:val="16"/>
              </w:rPr>
              <w:fldChar w:fldCharType="end"/>
            </w:r>
            <w:bookmarkEnd w:id="0"/>
          </w:p>
          <w:p w14:paraId="7BCC4568" w14:textId="77777777" w:rsidR="00F23E5F" w:rsidRDefault="00F23E5F" w:rsidP="00F23E5F">
            <w:pPr>
              <w:pStyle w:val="Koptekst"/>
              <w:tabs>
                <w:tab w:val="left" w:pos="708"/>
              </w:tabs>
              <w:jc w:val="right"/>
              <w:rPr>
                <w:rFonts w:ascii="Arial Narrow" w:hAnsi="Arial Narrow"/>
                <w:b/>
                <w:bCs/>
                <w:i/>
                <w:iCs/>
                <w:sz w:val="16"/>
              </w:rPr>
            </w:pPr>
          </w:p>
          <w:p w14:paraId="668FB140" w14:textId="77777777" w:rsidR="00F23E5F" w:rsidRDefault="00F23E5F" w:rsidP="00F23E5F">
            <w:pPr>
              <w:pStyle w:val="Koptekst"/>
              <w:tabs>
                <w:tab w:val="left" w:pos="708"/>
              </w:tabs>
              <w:jc w:val="right"/>
              <w:rPr>
                <w:rFonts w:ascii="Arial Narrow" w:hAnsi="Arial Narrow"/>
                <w:b/>
                <w:bCs/>
                <w:i/>
                <w:iCs/>
                <w:sz w:val="16"/>
              </w:rPr>
            </w:pPr>
            <w:r>
              <w:rPr>
                <w:rFonts w:ascii="Arial Narrow" w:hAnsi="Arial Narrow"/>
                <w:b/>
                <w:bCs/>
                <w:i/>
                <w:iCs/>
                <w:sz w:val="16"/>
              </w:rPr>
              <w:t>Votre contact</w:t>
            </w:r>
          </w:p>
          <w:p w14:paraId="318FC895" w14:textId="010583A5" w:rsidR="00F23E5F" w:rsidRDefault="0079664F" w:rsidP="00F23E5F">
            <w:pPr>
              <w:pStyle w:val="Koptekst"/>
              <w:tabs>
                <w:tab w:val="left" w:pos="708"/>
              </w:tabs>
              <w:jc w:val="right"/>
              <w:rPr>
                <w:rFonts w:ascii="Arial Narrow" w:hAnsi="Arial Narrow"/>
                <w:i/>
                <w:iCs/>
                <w:sz w:val="16"/>
              </w:rPr>
            </w:pPr>
            <w:r w:rsidRPr="0079664F">
              <w:rPr>
                <w:rFonts w:ascii="Arial Narrow" w:hAnsi="Arial Narrow"/>
                <w:i/>
                <w:iCs/>
                <w:sz w:val="16"/>
              </w:rPr>
              <w:t>Thierry Vandenplas</w:t>
            </w:r>
          </w:p>
          <w:p w14:paraId="740EB7EB" w14:textId="7FB41EFC" w:rsidR="00F23E5F" w:rsidRDefault="009A1556" w:rsidP="00F23E5F">
            <w:pPr>
              <w:pStyle w:val="Koptekst"/>
              <w:tabs>
                <w:tab w:val="left" w:pos="708"/>
              </w:tabs>
              <w:jc w:val="right"/>
              <w:rPr>
                <w:rFonts w:ascii="Arial Narrow" w:hAnsi="Arial Narrow"/>
                <w:i/>
                <w:iCs/>
                <w:sz w:val="16"/>
              </w:rPr>
            </w:pPr>
            <w:r>
              <w:rPr>
                <w:rFonts w:ascii="Arial Narrow" w:hAnsi="Arial Narrow"/>
                <w:i/>
                <w:iCs/>
                <w:sz w:val="16"/>
              </w:rPr>
              <w:t>Assistant administratif</w:t>
            </w:r>
          </w:p>
          <w:p w14:paraId="73B2B09F" w14:textId="79FC4E27" w:rsidR="00F23E5F" w:rsidRDefault="00F23E5F" w:rsidP="00F23E5F">
            <w:pPr>
              <w:pStyle w:val="Koptekst"/>
              <w:tabs>
                <w:tab w:val="left" w:pos="708"/>
              </w:tabs>
              <w:jc w:val="right"/>
              <w:rPr>
                <w:rFonts w:ascii="Arial Narrow" w:hAnsi="Arial Narrow"/>
                <w:i/>
                <w:iCs/>
                <w:sz w:val="16"/>
              </w:rPr>
            </w:pPr>
            <w:r>
              <w:rPr>
                <w:rFonts w:ascii="Arial Narrow" w:hAnsi="Arial Narrow"/>
                <w:i/>
                <w:iCs/>
                <w:sz w:val="16"/>
              </w:rPr>
              <w:t>Tél. :</w:t>
            </w:r>
            <w:bookmarkStart w:id="1" w:name="Texte49"/>
            <w:r>
              <w:rPr>
                <w:rFonts w:ascii="Arial Narrow" w:hAnsi="Arial Narrow"/>
                <w:i/>
                <w:iCs/>
                <w:sz w:val="16"/>
              </w:rPr>
              <w:t xml:space="preserve"> </w:t>
            </w:r>
            <w:bookmarkEnd w:id="1"/>
            <w:r>
              <w:rPr>
                <w:rFonts w:ascii="Arial Narrow" w:hAnsi="Arial Narrow"/>
                <w:i/>
                <w:iCs/>
                <w:sz w:val="16"/>
              </w:rPr>
              <w:t xml:space="preserve">02 277 </w:t>
            </w:r>
            <w:r w:rsidR="009A1556">
              <w:rPr>
                <w:rFonts w:ascii="Arial Narrow" w:hAnsi="Arial Narrow"/>
                <w:i/>
                <w:iCs/>
                <w:sz w:val="16"/>
              </w:rPr>
              <w:t>43 27</w:t>
            </w:r>
          </w:p>
          <w:p w14:paraId="292EC683" w14:textId="08BF35D1" w:rsidR="00F23E5F" w:rsidRPr="00A50C38" w:rsidRDefault="00F23E5F" w:rsidP="00F23E5F">
            <w:pPr>
              <w:pStyle w:val="Koptekst"/>
              <w:tabs>
                <w:tab w:val="left" w:pos="708"/>
              </w:tabs>
              <w:jc w:val="right"/>
              <w:rPr>
                <w:rFonts w:ascii="Arial Narrow" w:hAnsi="Arial Narrow"/>
                <w:bCs/>
                <w:i/>
                <w:iCs/>
                <w:sz w:val="16"/>
                <w:lang w:val="fr-BE"/>
              </w:rPr>
            </w:pPr>
            <w:r w:rsidRPr="00A50C38">
              <w:rPr>
                <w:rFonts w:ascii="Arial Narrow" w:hAnsi="Arial Narrow"/>
                <w:bCs/>
                <w:i/>
                <w:iCs/>
                <w:sz w:val="16"/>
                <w:lang w:val="fr-BE"/>
              </w:rPr>
              <w:t>e-mail : bcaa.air</w:t>
            </w:r>
            <w:r w:rsidR="003A06C0">
              <w:rPr>
                <w:rFonts w:ascii="Arial Narrow" w:hAnsi="Arial Narrow"/>
                <w:bCs/>
                <w:i/>
                <w:iCs/>
                <w:sz w:val="16"/>
                <w:lang w:val="fr-BE"/>
              </w:rPr>
              <w:t>fields</w:t>
            </w:r>
            <w:r w:rsidRPr="00A50C38">
              <w:rPr>
                <w:rFonts w:ascii="Arial Narrow" w:hAnsi="Arial Narrow"/>
                <w:bCs/>
                <w:i/>
                <w:iCs/>
                <w:sz w:val="16"/>
                <w:lang w:val="fr-BE"/>
              </w:rPr>
              <w:t>@mobilit.fgov.be</w:t>
            </w:r>
          </w:p>
          <w:p w14:paraId="02826816" w14:textId="77777777" w:rsidR="00F23E5F" w:rsidRPr="00A50C38" w:rsidRDefault="00F23E5F" w:rsidP="00F23E5F">
            <w:pPr>
              <w:pStyle w:val="Koptekst"/>
              <w:tabs>
                <w:tab w:val="left" w:pos="708"/>
              </w:tabs>
              <w:jc w:val="right"/>
              <w:rPr>
                <w:rFonts w:ascii="Arial Narrow" w:hAnsi="Arial Narrow"/>
                <w:i/>
                <w:iCs/>
                <w:sz w:val="16"/>
                <w:lang w:val="fr-BE"/>
              </w:rPr>
            </w:pPr>
          </w:p>
          <w:p w14:paraId="5FDFB4F6" w14:textId="77777777" w:rsidR="00F23E5F" w:rsidRDefault="00F23E5F" w:rsidP="00F23E5F">
            <w:pPr>
              <w:pStyle w:val="Koptekst"/>
              <w:tabs>
                <w:tab w:val="left" w:pos="708"/>
              </w:tabs>
              <w:jc w:val="right"/>
              <w:rPr>
                <w:rFonts w:ascii="Arial Narrow" w:hAnsi="Arial Narrow"/>
                <w:i/>
                <w:iCs/>
                <w:sz w:val="16"/>
              </w:rPr>
            </w:pPr>
            <w:r>
              <w:rPr>
                <w:rFonts w:ascii="Arial Narrow" w:hAnsi="Arial Narrow"/>
                <w:i/>
                <w:iCs/>
                <w:sz w:val="16"/>
              </w:rPr>
              <w:t>Numéro d'entreprise 0 308 357 852</w:t>
            </w:r>
          </w:p>
          <w:p w14:paraId="242E1837" w14:textId="77777777" w:rsidR="00F23E5F" w:rsidRDefault="00F23E5F" w:rsidP="00F23E5F">
            <w:pPr>
              <w:pStyle w:val="Koptekst"/>
              <w:tabs>
                <w:tab w:val="left" w:pos="708"/>
              </w:tabs>
              <w:jc w:val="right"/>
              <w:rPr>
                <w:rFonts w:ascii="Arial Narrow" w:hAnsi="Arial Narrow"/>
                <w:i/>
                <w:iCs/>
                <w:sz w:val="16"/>
              </w:rPr>
            </w:pPr>
          </w:p>
          <w:p w14:paraId="1763AE1B" w14:textId="77777777" w:rsidR="00F23E5F" w:rsidRDefault="00F23E5F" w:rsidP="00F23E5F">
            <w:pPr>
              <w:pStyle w:val="Koptekst"/>
              <w:tabs>
                <w:tab w:val="left" w:pos="708"/>
              </w:tabs>
              <w:jc w:val="right"/>
              <w:rPr>
                <w:rFonts w:ascii="Arial Narrow" w:hAnsi="Arial Narrow"/>
                <w:i/>
                <w:iCs/>
                <w:color w:val="808080"/>
                <w:sz w:val="16"/>
              </w:rPr>
            </w:pPr>
            <w:r>
              <w:rPr>
                <w:rFonts w:ascii="Arial Narrow" w:hAnsi="Arial Narrow"/>
                <w:i/>
                <w:iCs/>
                <w:color w:val="808080"/>
                <w:sz w:val="16"/>
              </w:rPr>
              <w:t>métro : Rogier</w:t>
            </w:r>
          </w:p>
          <w:p w14:paraId="661AF728" w14:textId="77777777" w:rsidR="00F23E5F" w:rsidRDefault="00F23E5F" w:rsidP="00F23E5F">
            <w:pPr>
              <w:pStyle w:val="Koptekst"/>
              <w:tabs>
                <w:tab w:val="left" w:pos="708"/>
              </w:tabs>
              <w:jc w:val="right"/>
              <w:rPr>
                <w:rFonts w:ascii="Arial Narrow" w:hAnsi="Arial Narrow"/>
                <w:i/>
                <w:iCs/>
                <w:color w:val="808080"/>
                <w:sz w:val="16"/>
              </w:rPr>
            </w:pPr>
            <w:r>
              <w:rPr>
                <w:rFonts w:ascii="Arial Narrow" w:hAnsi="Arial Narrow"/>
                <w:i/>
                <w:iCs/>
                <w:color w:val="808080"/>
                <w:sz w:val="16"/>
              </w:rPr>
              <w:t>train : Gare du Nord</w:t>
            </w:r>
          </w:p>
          <w:p w14:paraId="33889FF6" w14:textId="77777777" w:rsidR="00F23E5F" w:rsidRDefault="00F23E5F" w:rsidP="00F23E5F">
            <w:pPr>
              <w:pStyle w:val="Koptekst"/>
              <w:tabs>
                <w:tab w:val="left" w:pos="708"/>
              </w:tabs>
              <w:jc w:val="right"/>
              <w:rPr>
                <w:rFonts w:ascii="Arial Narrow" w:hAnsi="Arial Narrow"/>
                <w:i/>
                <w:iCs/>
                <w:color w:val="808080"/>
                <w:sz w:val="16"/>
                <w:szCs w:val="16"/>
              </w:rPr>
            </w:pPr>
            <w:r>
              <w:rPr>
                <w:rFonts w:ascii="Arial Narrow" w:hAnsi="Arial Narrow"/>
                <w:i/>
                <w:iCs/>
                <w:color w:val="808080"/>
                <w:sz w:val="16"/>
                <w:szCs w:val="16"/>
              </w:rPr>
              <w:t xml:space="preserve">arrêt de bus et de tram : </w:t>
            </w:r>
            <w:r>
              <w:rPr>
                <w:rFonts w:ascii="Arial Narrow" w:hAnsi="Arial Narrow"/>
                <w:i/>
                <w:iCs/>
                <w:color w:val="808080"/>
                <w:sz w:val="16"/>
              </w:rPr>
              <w:t>Gare du Nord</w:t>
            </w:r>
          </w:p>
          <w:p w14:paraId="1B6D5F76" w14:textId="77777777" w:rsidR="00F0295F" w:rsidRDefault="00F23E5F" w:rsidP="00F23E5F">
            <w:pPr>
              <w:pStyle w:val="Koptekst"/>
              <w:tabs>
                <w:tab w:val="left" w:pos="708"/>
              </w:tabs>
              <w:jc w:val="right"/>
              <w:rPr>
                <w:rFonts w:ascii="Arial Narrow" w:hAnsi="Arial Narrow"/>
                <w:i/>
                <w:iCs/>
                <w:sz w:val="18"/>
              </w:rPr>
            </w:pPr>
            <w:r>
              <w:rPr>
                <w:rFonts w:ascii="Arial Narrow" w:hAnsi="Arial Narrow"/>
                <w:i/>
                <w:iCs/>
                <w:color w:val="808080"/>
                <w:sz w:val="16"/>
                <w:szCs w:val="16"/>
              </w:rPr>
              <w:t>parking vélo gardé : Gare du Nord</w:t>
            </w:r>
          </w:p>
        </w:tc>
      </w:tr>
      <w:tr w:rsidR="00F0295F" w:rsidRPr="00C80FE4" w14:paraId="6575D54C" w14:textId="77777777" w:rsidTr="0079664F">
        <w:trPr>
          <w:cantSplit/>
          <w:trHeight w:val="2200"/>
        </w:trPr>
        <w:tc>
          <w:tcPr>
            <w:tcW w:w="4440" w:type="dxa"/>
            <w:tcBorders>
              <w:top w:val="nil"/>
              <w:bottom w:val="nil"/>
            </w:tcBorders>
            <w:tcMar>
              <w:left w:w="0" w:type="dxa"/>
            </w:tcMar>
          </w:tcPr>
          <w:p w14:paraId="206F28B1" w14:textId="77777777" w:rsidR="008F4386" w:rsidRPr="008F4386" w:rsidRDefault="008F4386" w:rsidP="008F4386">
            <w:pPr>
              <w:pStyle w:val="Koptekst"/>
              <w:tabs>
                <w:tab w:val="left" w:pos="708"/>
              </w:tabs>
              <w:jc w:val="right"/>
              <w:rPr>
                <w:rFonts w:ascii="Arial Narrow" w:hAnsi="Arial Narrow"/>
                <w:i/>
                <w:iCs/>
                <w:sz w:val="16"/>
              </w:rPr>
            </w:pPr>
            <w:r w:rsidRPr="008F4386">
              <w:rPr>
                <w:rFonts w:ascii="Arial Narrow" w:hAnsi="Arial Narrow"/>
                <w:i/>
                <w:iCs/>
                <w:sz w:val="16"/>
              </w:rPr>
              <w:t>Espace réservé à l’Administration</w:t>
            </w:r>
          </w:p>
          <w:p w14:paraId="72D64056" w14:textId="77777777" w:rsidR="008F4386" w:rsidRPr="008F4386" w:rsidRDefault="008F4386" w:rsidP="008F4386">
            <w:pPr>
              <w:spacing w:after="160" w:line="259" w:lineRule="auto"/>
              <w:contextualSpacing/>
              <w:rPr>
                <w:rFonts w:ascii="Calibri" w:eastAsia="Calibri" w:hAnsi="Calibri"/>
                <w:sz w:val="28"/>
                <w:szCs w:val="28"/>
                <w:lang w:val="fr-BE" w:eastAsia="en-US"/>
              </w:rPr>
            </w:pPr>
          </w:p>
          <w:p w14:paraId="4CF2F7E2" w14:textId="6AE51EAA" w:rsidR="00C80FE4" w:rsidRPr="00C80FE4" w:rsidRDefault="00C80FE4" w:rsidP="00C80FE4">
            <w:pPr>
              <w:numPr>
                <w:ilvl w:val="0"/>
                <w:numId w:val="9"/>
              </w:numPr>
              <w:spacing w:after="160" w:line="259" w:lineRule="auto"/>
              <w:contextualSpacing/>
              <w:rPr>
                <w:rFonts w:ascii="Calibri" w:eastAsia="Calibri" w:hAnsi="Calibri"/>
                <w:sz w:val="28"/>
                <w:szCs w:val="28"/>
                <w:lang w:val="fr-BE" w:eastAsia="en-US"/>
              </w:rPr>
            </w:pPr>
            <w:r>
              <w:rPr>
                <w:rFonts w:ascii="Calibri" w:eastAsia="Calibri" w:hAnsi="Calibri"/>
                <w:sz w:val="28"/>
                <w:szCs w:val="28"/>
                <w:lang w:val="fr-BE" w:eastAsia="en-US"/>
              </w:rPr>
              <w:t xml:space="preserve">Accord </w:t>
            </w:r>
          </w:p>
          <w:p w14:paraId="201C6A53" w14:textId="36267147" w:rsidR="00C80FE4" w:rsidRPr="00C80FE4" w:rsidRDefault="00C80FE4" w:rsidP="00C80FE4">
            <w:pPr>
              <w:numPr>
                <w:ilvl w:val="0"/>
                <w:numId w:val="9"/>
              </w:numPr>
              <w:spacing w:after="160" w:line="259" w:lineRule="auto"/>
              <w:contextualSpacing/>
              <w:rPr>
                <w:rFonts w:ascii="Calibri" w:eastAsia="Calibri" w:hAnsi="Calibri"/>
                <w:sz w:val="28"/>
                <w:szCs w:val="28"/>
                <w:lang w:val="fr-BE" w:eastAsia="en-US"/>
              </w:rPr>
            </w:pPr>
            <w:r>
              <w:rPr>
                <w:rFonts w:ascii="Calibri" w:eastAsia="Calibri" w:hAnsi="Calibri"/>
                <w:sz w:val="28"/>
                <w:szCs w:val="28"/>
                <w:lang w:val="fr-BE" w:eastAsia="en-US"/>
              </w:rPr>
              <w:t>Refus</w:t>
            </w:r>
          </w:p>
          <w:p w14:paraId="6350A0B2" w14:textId="1396B519" w:rsidR="00C80FE4" w:rsidRDefault="00C80FE4" w:rsidP="00A50C38">
            <w:pPr>
              <w:pStyle w:val="Koptekst"/>
              <w:tabs>
                <w:tab w:val="left" w:pos="708"/>
              </w:tabs>
              <w:rPr>
                <w:rFonts w:ascii="Arial" w:hAnsi="Arial" w:cs="Arial"/>
                <w:i/>
                <w:iCs/>
                <w:sz w:val="20"/>
              </w:rPr>
            </w:pPr>
          </w:p>
          <w:p w14:paraId="17AE4638" w14:textId="77777777" w:rsidR="00C80FE4" w:rsidRDefault="00C80FE4" w:rsidP="00A50C38">
            <w:pPr>
              <w:pStyle w:val="Koptekst"/>
              <w:tabs>
                <w:tab w:val="left" w:pos="708"/>
              </w:tabs>
              <w:rPr>
                <w:rFonts w:ascii="Arial" w:hAnsi="Arial" w:cs="Arial"/>
                <w:i/>
                <w:iCs/>
                <w:sz w:val="20"/>
              </w:rPr>
            </w:pPr>
          </w:p>
          <w:p w14:paraId="1315AE7E" w14:textId="1302890E" w:rsidR="00A50C38" w:rsidRPr="00335A52" w:rsidRDefault="00A50C38" w:rsidP="00A50C38">
            <w:pPr>
              <w:pStyle w:val="Koptekst"/>
              <w:tabs>
                <w:tab w:val="left" w:pos="708"/>
              </w:tabs>
              <w:rPr>
                <w:rFonts w:ascii="Arial" w:hAnsi="Arial" w:cs="Arial"/>
                <w:sz w:val="20"/>
                <w:lang w:val="en-US"/>
              </w:rPr>
            </w:pPr>
            <w:r>
              <w:rPr>
                <w:rFonts w:ascii="Arial" w:hAnsi="Arial" w:cs="Arial"/>
                <w:sz w:val="20"/>
              </w:rPr>
              <w:fldChar w:fldCharType="begin">
                <w:ffData>
                  <w:name w:val="Texte57"/>
                  <w:enabled/>
                  <w:calcOnExit w:val="0"/>
                  <w:helpText w:type="text" w:val="Tapez ici le département  de votre correspondant"/>
                  <w:statusText w:type="text" w:val="Tapez ici le département  de votre correspondant"/>
                  <w:textInput>
                    <w:format w:val="Première majuscule"/>
                  </w:textInput>
                </w:ffData>
              </w:fldChar>
            </w:r>
            <w:r w:rsidRPr="00335A52">
              <w:rPr>
                <w:rFonts w:ascii="Arial" w:hAnsi="Arial" w:cs="Arial"/>
                <w:sz w:val="20"/>
                <w:lang w:val="en-US"/>
              </w:rPr>
              <w:instrText xml:space="preserve"> FORMTEXT </w:instrText>
            </w:r>
            <w:r>
              <w:rPr>
                <w:rFonts w:ascii="Arial" w:hAnsi="Arial" w:cs="Arial"/>
                <w:sz w:val="20"/>
              </w:rPr>
            </w:r>
            <w:r>
              <w:rPr>
                <w:rFonts w:ascii="Arial" w:hAnsi="Arial" w:cs="Arial"/>
                <w:sz w:val="20"/>
              </w:rPr>
              <w:fldChar w:fldCharType="separate"/>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Pr>
                <w:rFonts w:ascii="Arial" w:hAnsi="Arial" w:cs="Arial"/>
                <w:sz w:val="20"/>
              </w:rPr>
              <w:fldChar w:fldCharType="end"/>
            </w:r>
          </w:p>
          <w:p w14:paraId="3B298115" w14:textId="6332D8A6" w:rsidR="00F0295F" w:rsidRDefault="00F0295F">
            <w:pPr>
              <w:pStyle w:val="Koptekst"/>
              <w:tabs>
                <w:tab w:val="clear" w:pos="4536"/>
                <w:tab w:val="clear" w:pos="9072"/>
              </w:tabs>
              <w:rPr>
                <w:rFonts w:ascii="Arial" w:hAnsi="Arial" w:cs="Arial"/>
                <w:sz w:val="20"/>
              </w:rPr>
            </w:pPr>
            <w:r>
              <w:rPr>
                <w:rFonts w:ascii="Arial" w:hAnsi="Arial" w:cs="Arial"/>
                <w:sz w:val="20"/>
              </w:rPr>
              <w:fldChar w:fldCharType="begin">
                <w:ffData>
                  <w:name w:val="Texte61"/>
                  <w:enabled/>
                  <w:calcOnExit w:val="0"/>
                  <w:helpText w:type="text" w:val="Pour un envoi international tapez ici le pays de votre correspondant"/>
                  <w:statusText w:type="text" w:val="Pour un envoi international tapez ici le pays de votre correspondant"/>
                  <w:textInput>
                    <w:format w:val="MAJUSCULE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Pr>
                <w:rFonts w:ascii="Arial" w:hAnsi="Arial" w:cs="Arial"/>
                <w:sz w:val="20"/>
              </w:rPr>
              <w:fldChar w:fldCharType="end"/>
            </w:r>
          </w:p>
          <w:p w14:paraId="4249E0AA" w14:textId="77777777" w:rsidR="00F0295F" w:rsidRDefault="00F0295F">
            <w:pPr>
              <w:pStyle w:val="Koptekst"/>
              <w:tabs>
                <w:tab w:val="clear" w:pos="4536"/>
                <w:tab w:val="clear" w:pos="9072"/>
              </w:tabs>
              <w:rPr>
                <w:rFonts w:ascii="Arial" w:hAnsi="Arial" w:cs="Arial"/>
                <w:i/>
                <w:iCs/>
                <w:sz w:val="20"/>
              </w:rPr>
            </w:pPr>
          </w:p>
          <w:p w14:paraId="273CB206" w14:textId="50F51840" w:rsidR="001B41AC" w:rsidRPr="00C80FE4" w:rsidRDefault="001B41AC" w:rsidP="001E2F14">
            <w:pPr>
              <w:pStyle w:val="Koptekst"/>
              <w:tabs>
                <w:tab w:val="clear" w:pos="4536"/>
                <w:tab w:val="clear" w:pos="9072"/>
              </w:tabs>
              <w:rPr>
                <w:rFonts w:ascii="Arial" w:hAnsi="Arial" w:cs="Arial"/>
                <w:i/>
                <w:iCs/>
                <w:sz w:val="20"/>
              </w:rPr>
            </w:pPr>
            <w:r w:rsidRPr="00C80FE4">
              <w:rPr>
                <w:rFonts w:ascii="Arial" w:hAnsi="Arial" w:cs="Arial"/>
                <w:i/>
                <w:iCs/>
                <w:sz w:val="20"/>
              </w:rPr>
              <w:t>e-mail</w:t>
            </w:r>
            <w:r w:rsidR="00C80FE4" w:rsidRPr="00C80FE4">
              <w:rPr>
                <w:rFonts w:ascii="Arial" w:hAnsi="Arial" w:cs="Arial"/>
                <w:i/>
                <w:iCs/>
                <w:sz w:val="20"/>
              </w:rPr>
              <w:t xml:space="preserve"> demandeur</w:t>
            </w:r>
            <w:r w:rsidRPr="00C80FE4">
              <w:rPr>
                <w:rFonts w:ascii="Arial" w:hAnsi="Arial" w:cs="Arial"/>
                <w:i/>
                <w:iCs/>
                <w:sz w:val="20"/>
              </w:rPr>
              <w:t> :</w:t>
            </w:r>
            <w:r w:rsidR="00C80FE4">
              <w:rPr>
                <w:rFonts w:ascii="Arial" w:hAnsi="Arial" w:cs="Arial"/>
                <w:i/>
                <w:iCs/>
                <w:sz w:val="20"/>
              </w:rPr>
              <w:t>…………………………………….</w:t>
            </w:r>
          </w:p>
        </w:tc>
        <w:tc>
          <w:tcPr>
            <w:tcW w:w="4562" w:type="dxa"/>
            <w:vMerge/>
            <w:tcMar>
              <w:right w:w="57" w:type="dxa"/>
            </w:tcMar>
            <w:vAlign w:val="center"/>
          </w:tcPr>
          <w:p w14:paraId="5E8668F8" w14:textId="77777777" w:rsidR="00F0295F" w:rsidRPr="00C80FE4" w:rsidRDefault="00F0295F">
            <w:pPr>
              <w:pStyle w:val="Koptekst"/>
              <w:tabs>
                <w:tab w:val="left" w:pos="708"/>
              </w:tabs>
              <w:spacing w:before="240"/>
              <w:jc w:val="right"/>
              <w:rPr>
                <w:rFonts w:ascii="Arial Narrow" w:hAnsi="Arial Narrow"/>
                <w:b/>
                <w:bCs/>
                <w:i/>
                <w:iCs/>
                <w:sz w:val="16"/>
              </w:rPr>
            </w:pPr>
          </w:p>
        </w:tc>
      </w:tr>
    </w:tbl>
    <w:p w14:paraId="1BC7761B" w14:textId="77777777" w:rsidR="00F0295F" w:rsidRPr="00C80FE4" w:rsidRDefault="00F0295F">
      <w:pPr>
        <w:pStyle w:val="Koptekst"/>
        <w:tabs>
          <w:tab w:val="clear" w:pos="4536"/>
          <w:tab w:val="clear" w:pos="9072"/>
        </w:tabs>
        <w:rPr>
          <w:rFonts w:ascii="Arial" w:hAnsi="Arial" w:cs="Arial"/>
          <w:sz w:val="20"/>
        </w:rPr>
        <w:sectPr w:rsidR="00F0295F" w:rsidRPr="00C80FE4" w:rsidSect="00C145D9">
          <w:footerReference w:type="default" r:id="rId11"/>
          <w:type w:val="continuous"/>
          <w:pgSz w:w="11906" w:h="16838" w:code="9"/>
          <w:pgMar w:top="851" w:right="851" w:bottom="1701" w:left="1871" w:header="851" w:footer="794" w:gutter="0"/>
          <w:cols w:space="708"/>
          <w:docGrid w:linePitch="360"/>
        </w:sectPr>
      </w:pPr>
    </w:p>
    <w:p w14:paraId="4E0AAC0B" w14:textId="77777777" w:rsidR="00F0295F" w:rsidRDefault="00F0295F">
      <w:pPr>
        <w:pStyle w:val="Koptekst"/>
        <w:framePr w:hSpace="170" w:wrap="around" w:vAnchor="page" w:hAnchor="page" w:x="1152" w:y="5898"/>
        <w:tabs>
          <w:tab w:val="left" w:pos="720"/>
        </w:tabs>
        <w:ind w:right="-166"/>
        <w:rPr>
          <w:rFonts w:ascii="Arial" w:hAnsi="Arial" w:cs="Arial"/>
          <w:sz w:val="22"/>
          <w:szCs w:val="22"/>
        </w:rPr>
      </w:pPr>
      <w:r>
        <w:rPr>
          <w:rFonts w:ascii="Arial" w:hAnsi="Arial" w:cs="Arial"/>
          <w:sz w:val="22"/>
          <w:szCs w:val="22"/>
        </w:rPr>
        <w:t>_</w:t>
      </w:r>
    </w:p>
    <w:p w14:paraId="43758CBF" w14:textId="77777777" w:rsidR="00C80FE4" w:rsidRPr="00C80FE4" w:rsidRDefault="00C80FE4" w:rsidP="00C80FE4">
      <w:pPr>
        <w:keepNext/>
        <w:keepLines/>
        <w:spacing w:before="240" w:after="160" w:line="259" w:lineRule="auto"/>
        <w:jc w:val="center"/>
        <w:outlineLvl w:val="0"/>
        <w:rPr>
          <w:rFonts w:ascii="Calibri Light" w:hAnsi="Calibri Light"/>
          <w:color w:val="2F5496"/>
          <w:sz w:val="32"/>
          <w:szCs w:val="32"/>
          <w:lang w:val="fr-BE" w:eastAsia="en-US"/>
        </w:rPr>
      </w:pPr>
      <w:bookmarkStart w:id="2" w:name="_Hlk129864556"/>
      <w:r w:rsidRPr="00C80FE4">
        <w:rPr>
          <w:rFonts w:ascii="Calibri Light" w:hAnsi="Calibri Light"/>
          <w:color w:val="2F5496"/>
          <w:sz w:val="32"/>
          <w:szCs w:val="32"/>
          <w:lang w:val="fr-BE" w:eastAsia="en-US"/>
        </w:rPr>
        <w:t>Aéromodélisme</w:t>
      </w:r>
    </w:p>
    <w:p w14:paraId="54282ABA" w14:textId="554B6717" w:rsidR="00C80FE4" w:rsidRPr="00C80FE4" w:rsidRDefault="00C80FE4" w:rsidP="00C80FE4">
      <w:pPr>
        <w:keepNext/>
        <w:keepLines/>
        <w:spacing w:before="240" w:after="160" w:line="259" w:lineRule="auto"/>
        <w:ind w:left="-426"/>
        <w:jc w:val="center"/>
        <w:outlineLvl w:val="0"/>
        <w:rPr>
          <w:rFonts w:ascii="Calibri" w:eastAsia="Calibri" w:hAnsi="Calibri"/>
          <w:sz w:val="22"/>
          <w:szCs w:val="22"/>
          <w:lang w:val="fr-BE" w:eastAsia="en-US"/>
        </w:rPr>
      </w:pPr>
      <w:r w:rsidRPr="00C80FE4">
        <w:rPr>
          <w:rFonts w:ascii="Calibri Light" w:hAnsi="Calibri Light"/>
          <w:color w:val="2F5496"/>
          <w:sz w:val="32"/>
          <w:szCs w:val="32"/>
          <w:lang w:val="fr-BE" w:eastAsia="en-US"/>
        </w:rPr>
        <w:t>Demande de modification temporaire de la hauteur de vol</w:t>
      </w:r>
      <w:r w:rsidRPr="00C80FE4">
        <w:rPr>
          <w:rFonts w:ascii="Calibri Light" w:hAnsi="Calibri Light"/>
          <w:color w:val="2F5496"/>
          <w:sz w:val="32"/>
          <w:szCs w:val="32"/>
          <w:vertAlign w:val="superscript"/>
          <w:lang w:val="fr-BE" w:eastAsia="en-US"/>
        </w:rPr>
        <w:footnoteReference w:id="1"/>
      </w:r>
    </w:p>
    <w:p w14:paraId="23FBF352" w14:textId="77777777" w:rsidR="00C80FE4" w:rsidRPr="00C80FE4" w:rsidRDefault="00C80FE4" w:rsidP="00C80FE4">
      <w:pPr>
        <w:spacing w:after="160" w:line="259" w:lineRule="auto"/>
        <w:rPr>
          <w:rFonts w:ascii="Calibri" w:eastAsia="Calibri" w:hAnsi="Calibri"/>
          <w:sz w:val="28"/>
          <w:szCs w:val="28"/>
          <w:lang w:val="fr-BE" w:eastAsia="en-US"/>
        </w:rPr>
      </w:pPr>
      <w:r w:rsidRPr="00C80FE4">
        <w:rPr>
          <w:rFonts w:ascii="Calibri" w:eastAsia="Calibri" w:hAnsi="Calibri"/>
          <w:sz w:val="28"/>
          <w:szCs w:val="28"/>
          <w:lang w:val="fr-BE" w:eastAsia="en-US"/>
        </w:rPr>
        <w:t>Par la présente, M………………………………………………….., président(e)/secrétaire</w:t>
      </w:r>
      <w:r w:rsidRPr="00C80FE4">
        <w:rPr>
          <w:rFonts w:ascii="Calibri" w:eastAsia="Calibri" w:hAnsi="Calibri"/>
          <w:sz w:val="28"/>
          <w:szCs w:val="28"/>
          <w:vertAlign w:val="superscript"/>
          <w:lang w:val="fr-BE" w:eastAsia="en-US"/>
        </w:rPr>
        <w:footnoteReference w:id="2"/>
      </w:r>
      <w:r w:rsidRPr="00C80FE4">
        <w:rPr>
          <w:rFonts w:ascii="Calibri" w:eastAsia="Calibri" w:hAnsi="Calibri"/>
          <w:sz w:val="28"/>
          <w:szCs w:val="28"/>
          <w:lang w:val="fr-BE" w:eastAsia="en-US"/>
        </w:rPr>
        <w:t xml:space="preserve"> du club d’aéromodélisme …………………………………………….…………………………….</w:t>
      </w:r>
    </w:p>
    <w:p w14:paraId="13B24AC9" w14:textId="2F7B69A7" w:rsidR="00C80FE4" w:rsidRPr="00C80FE4" w:rsidRDefault="00C80FE4" w:rsidP="00C80FE4">
      <w:pPr>
        <w:spacing w:after="160" w:line="259" w:lineRule="auto"/>
        <w:rPr>
          <w:rFonts w:ascii="Calibri" w:eastAsia="Calibri" w:hAnsi="Calibri"/>
          <w:sz w:val="28"/>
          <w:szCs w:val="28"/>
          <w:lang w:val="fr-BE" w:eastAsia="en-US"/>
        </w:rPr>
      </w:pPr>
      <w:r w:rsidRPr="00C80FE4">
        <w:rPr>
          <w:rFonts w:ascii="Calibri" w:eastAsia="Calibri" w:hAnsi="Calibri"/>
          <w:sz w:val="28"/>
          <w:szCs w:val="28"/>
          <w:lang w:val="fr-BE" w:eastAsia="en-US"/>
        </w:rPr>
        <w:t>demande l’autorisation de permettre les évolutions d’aéromodèles dans un rayon de 400 m et jusqu’à la hauteur AGL de 200 m à l’occasion</w:t>
      </w:r>
      <w:r w:rsidRPr="00C80FE4">
        <w:rPr>
          <w:rFonts w:ascii="Calibri" w:eastAsia="Calibri" w:hAnsi="Calibri"/>
          <w:sz w:val="28"/>
          <w:szCs w:val="28"/>
          <w:vertAlign w:val="superscript"/>
          <w:lang w:val="fr-BE" w:eastAsia="en-US"/>
        </w:rPr>
        <w:footnoteReference w:id="3"/>
      </w:r>
    </w:p>
    <w:p w14:paraId="39EBCB20" w14:textId="09FD858F" w:rsidR="00C80FE4" w:rsidRPr="00C80FE4" w:rsidRDefault="00C80FE4" w:rsidP="00C80FE4">
      <w:pPr>
        <w:numPr>
          <w:ilvl w:val="0"/>
          <w:numId w:val="9"/>
        </w:numPr>
        <w:spacing w:after="160" w:line="259" w:lineRule="auto"/>
        <w:contextualSpacing/>
        <w:rPr>
          <w:rFonts w:ascii="Calibri" w:eastAsia="Calibri" w:hAnsi="Calibri"/>
          <w:sz w:val="28"/>
          <w:szCs w:val="28"/>
          <w:lang w:val="fr-BE" w:eastAsia="en-US"/>
        </w:rPr>
      </w:pPr>
      <w:r w:rsidRPr="00C80FE4">
        <w:rPr>
          <w:rFonts w:ascii="Calibri" w:eastAsia="Calibri" w:hAnsi="Calibri"/>
          <w:sz w:val="28"/>
          <w:szCs w:val="28"/>
          <w:lang w:val="fr-BE" w:eastAsia="en-US"/>
        </w:rPr>
        <w:t>d’un meeting</w:t>
      </w:r>
      <w:r w:rsidR="009D3A59">
        <w:rPr>
          <w:rFonts w:ascii="Calibri" w:eastAsia="Calibri" w:hAnsi="Calibri"/>
          <w:sz w:val="28"/>
          <w:szCs w:val="28"/>
          <w:lang w:val="fr-BE" w:eastAsia="en-US"/>
        </w:rPr>
        <w:t xml:space="preserve"> </w:t>
      </w:r>
    </w:p>
    <w:p w14:paraId="25DC56C1" w14:textId="77777777" w:rsidR="00C80FE4" w:rsidRPr="00C80FE4" w:rsidRDefault="00C80FE4" w:rsidP="00C80FE4">
      <w:pPr>
        <w:numPr>
          <w:ilvl w:val="0"/>
          <w:numId w:val="9"/>
        </w:numPr>
        <w:spacing w:after="160" w:line="259" w:lineRule="auto"/>
        <w:contextualSpacing/>
        <w:rPr>
          <w:rFonts w:ascii="Calibri" w:eastAsia="Calibri" w:hAnsi="Calibri"/>
          <w:sz w:val="28"/>
          <w:szCs w:val="28"/>
          <w:lang w:val="fr-BE" w:eastAsia="en-US"/>
        </w:rPr>
      </w:pPr>
      <w:r w:rsidRPr="00C80FE4">
        <w:rPr>
          <w:rFonts w:ascii="Calibri" w:eastAsia="Calibri" w:hAnsi="Calibri"/>
          <w:sz w:val="28"/>
          <w:szCs w:val="28"/>
          <w:lang w:val="fr-BE" w:eastAsia="en-US"/>
        </w:rPr>
        <w:t>d’un concours</w:t>
      </w:r>
    </w:p>
    <w:p w14:paraId="10F8F292" w14:textId="2C90F2ED" w:rsidR="00C80FE4" w:rsidRPr="00C80FE4" w:rsidRDefault="00C80FE4" w:rsidP="00C80FE4">
      <w:pPr>
        <w:numPr>
          <w:ilvl w:val="0"/>
          <w:numId w:val="9"/>
        </w:numPr>
        <w:spacing w:after="160" w:line="259" w:lineRule="auto"/>
        <w:contextualSpacing/>
        <w:rPr>
          <w:rFonts w:ascii="Calibri" w:eastAsia="Calibri" w:hAnsi="Calibri"/>
          <w:sz w:val="28"/>
          <w:szCs w:val="28"/>
          <w:lang w:val="fr-BE" w:eastAsia="en-US"/>
        </w:rPr>
      </w:pPr>
      <w:r w:rsidRPr="00C80FE4">
        <w:rPr>
          <w:rFonts w:ascii="Calibri" w:eastAsia="Calibri" w:hAnsi="Calibri"/>
          <w:sz w:val="28"/>
          <w:szCs w:val="28"/>
          <w:lang w:val="fr-BE" w:eastAsia="en-US"/>
        </w:rPr>
        <w:t>d’une session de passage de brevets</w:t>
      </w:r>
    </w:p>
    <w:p w14:paraId="397E9751" w14:textId="77777777" w:rsidR="00C80FE4" w:rsidRPr="00C80FE4" w:rsidRDefault="00C80FE4" w:rsidP="00C80FE4">
      <w:pPr>
        <w:spacing w:after="160" w:line="259" w:lineRule="auto"/>
        <w:rPr>
          <w:rFonts w:ascii="Calibri" w:eastAsia="Calibri" w:hAnsi="Calibri"/>
          <w:sz w:val="28"/>
          <w:szCs w:val="28"/>
          <w:lang w:val="fr-BE" w:eastAsia="en-US"/>
        </w:rPr>
      </w:pPr>
      <w:r w:rsidRPr="00C80FE4">
        <w:rPr>
          <w:rFonts w:ascii="Calibri" w:eastAsia="Calibri" w:hAnsi="Calibri"/>
          <w:sz w:val="28"/>
          <w:szCs w:val="28"/>
          <w:lang w:val="fr-BE" w:eastAsia="en-US"/>
        </w:rPr>
        <w:t>Date(s) de l’activité :  …………………………………………………….</w:t>
      </w:r>
    </w:p>
    <w:p w14:paraId="487FD4D1" w14:textId="77777777" w:rsidR="00C80FE4" w:rsidRPr="00C80FE4" w:rsidRDefault="00C80FE4" w:rsidP="00C80FE4">
      <w:pPr>
        <w:spacing w:after="160" w:line="259" w:lineRule="auto"/>
        <w:rPr>
          <w:rFonts w:ascii="Calibri" w:eastAsia="Calibri" w:hAnsi="Calibri"/>
          <w:sz w:val="28"/>
          <w:szCs w:val="28"/>
          <w:lang w:val="fr-BE" w:eastAsia="en-US"/>
        </w:rPr>
      </w:pPr>
      <w:r w:rsidRPr="00C80FE4">
        <w:rPr>
          <w:rFonts w:ascii="Calibri" w:eastAsia="Calibri" w:hAnsi="Calibri"/>
          <w:sz w:val="28"/>
          <w:szCs w:val="28"/>
          <w:lang w:val="fr-BE" w:eastAsia="en-US"/>
        </w:rPr>
        <w:t>Horaire de l’activité : de …………..… à ……………….</w:t>
      </w:r>
    </w:p>
    <w:p w14:paraId="1D1A7FFB" w14:textId="77777777" w:rsidR="009D3A59" w:rsidRDefault="00C80FE4" w:rsidP="009D3A59">
      <w:pPr>
        <w:spacing w:after="160" w:line="259" w:lineRule="auto"/>
        <w:rPr>
          <w:rFonts w:ascii="Calibri" w:eastAsia="Calibri" w:hAnsi="Calibri"/>
          <w:sz w:val="28"/>
          <w:szCs w:val="28"/>
          <w:lang w:val="fr-BE" w:eastAsia="en-US"/>
        </w:rPr>
      </w:pPr>
      <w:r w:rsidRPr="00C80FE4">
        <w:rPr>
          <w:rFonts w:ascii="Calibri" w:eastAsia="Calibri" w:hAnsi="Calibri"/>
          <w:sz w:val="28"/>
          <w:szCs w:val="28"/>
          <w:lang w:val="fr-BE" w:eastAsia="en-US"/>
        </w:rPr>
        <w:t>Lieu de l’activité</w:t>
      </w:r>
    </w:p>
    <w:p w14:paraId="02F4874C" w14:textId="7F989F0C" w:rsidR="00C80FE4" w:rsidRPr="00C80FE4" w:rsidRDefault="00C80FE4" w:rsidP="009D3A59">
      <w:pPr>
        <w:spacing w:after="160" w:line="259" w:lineRule="auto"/>
        <w:rPr>
          <w:rFonts w:ascii="Calibri" w:eastAsia="Calibri" w:hAnsi="Calibri"/>
          <w:sz w:val="28"/>
          <w:szCs w:val="28"/>
          <w:lang w:val="fr-BE" w:eastAsia="en-US"/>
        </w:rPr>
      </w:pPr>
      <w:r w:rsidRPr="00C80FE4">
        <w:rPr>
          <w:rFonts w:ascii="Calibri" w:eastAsia="Calibri" w:hAnsi="Calibri"/>
          <w:sz w:val="28"/>
          <w:szCs w:val="28"/>
          <w:lang w:val="fr-BE" w:eastAsia="en-US"/>
        </w:rPr>
        <w:t>Numéro du terrain : …………</w:t>
      </w:r>
      <w:r w:rsidRPr="00C80FE4">
        <w:rPr>
          <w:rFonts w:ascii="Calibri" w:eastAsia="Calibri" w:hAnsi="Calibri"/>
          <w:sz w:val="28"/>
          <w:szCs w:val="28"/>
          <w:vertAlign w:val="superscript"/>
          <w:lang w:val="fr-BE" w:eastAsia="en-US"/>
        </w:rPr>
        <w:footnoteReference w:id="4"/>
      </w:r>
    </w:p>
    <w:p w14:paraId="79F72BAC" w14:textId="77777777" w:rsidR="00C80FE4" w:rsidRPr="00C80FE4" w:rsidRDefault="00C80FE4" w:rsidP="00C80FE4">
      <w:pPr>
        <w:numPr>
          <w:ilvl w:val="0"/>
          <w:numId w:val="10"/>
        </w:numPr>
        <w:spacing w:after="160" w:line="259" w:lineRule="auto"/>
        <w:contextualSpacing/>
        <w:rPr>
          <w:rFonts w:ascii="Calibri" w:eastAsia="Calibri" w:hAnsi="Calibri"/>
          <w:sz w:val="28"/>
          <w:szCs w:val="28"/>
          <w:lang w:val="fr-BE" w:eastAsia="en-US"/>
        </w:rPr>
      </w:pPr>
      <w:r w:rsidRPr="00C80FE4">
        <w:rPr>
          <w:rFonts w:ascii="Calibri" w:eastAsia="Calibri" w:hAnsi="Calibri"/>
          <w:sz w:val="28"/>
          <w:szCs w:val="28"/>
          <w:lang w:val="fr-BE" w:eastAsia="en-US"/>
        </w:rPr>
        <w:t>Adresse du terrain :  ……………………………………………………………………………..</w:t>
      </w:r>
      <w:r w:rsidRPr="00C80FE4">
        <w:rPr>
          <w:rFonts w:ascii="Calibri" w:eastAsia="Calibri" w:hAnsi="Calibri"/>
          <w:sz w:val="28"/>
          <w:szCs w:val="28"/>
          <w:vertAlign w:val="superscript"/>
          <w:lang w:val="fr-BE" w:eastAsia="en-US"/>
        </w:rPr>
        <w:footnoteReference w:id="5"/>
      </w:r>
    </w:p>
    <w:p w14:paraId="1A53671E" w14:textId="77777777" w:rsidR="00C80FE4" w:rsidRPr="00C80FE4" w:rsidRDefault="00C80FE4" w:rsidP="009D3A59">
      <w:pPr>
        <w:numPr>
          <w:ilvl w:val="0"/>
          <w:numId w:val="10"/>
        </w:numPr>
        <w:spacing w:after="160" w:line="259" w:lineRule="auto"/>
        <w:ind w:left="284" w:hanging="66"/>
        <w:contextualSpacing/>
        <w:jc w:val="center"/>
        <w:rPr>
          <w:rFonts w:ascii="Calibri" w:eastAsia="Calibri" w:hAnsi="Calibri"/>
          <w:sz w:val="28"/>
          <w:szCs w:val="28"/>
          <w:lang w:val="fr-BE" w:eastAsia="en-US"/>
        </w:rPr>
      </w:pPr>
      <w:r w:rsidRPr="00C80FE4">
        <w:rPr>
          <w:rFonts w:ascii="Calibri" w:eastAsia="Calibri" w:hAnsi="Calibri"/>
          <w:sz w:val="28"/>
          <w:szCs w:val="28"/>
          <w:lang w:val="fr-BE" w:eastAsia="en-US"/>
        </w:rPr>
        <w:t>Coordonnées GPS du terrain :  …………………………N ………………..…………….E</w:t>
      </w:r>
      <w:r w:rsidRPr="00C80FE4">
        <w:rPr>
          <w:rFonts w:ascii="Calibri" w:eastAsia="Calibri" w:hAnsi="Calibri"/>
          <w:sz w:val="28"/>
          <w:szCs w:val="28"/>
          <w:vertAlign w:val="superscript"/>
          <w:lang w:val="fr-BE" w:eastAsia="en-US"/>
        </w:rPr>
        <w:footnoteReference w:id="6"/>
      </w:r>
    </w:p>
    <w:p w14:paraId="0CA7973C" w14:textId="77777777" w:rsidR="00C80FE4" w:rsidRPr="00C80FE4" w:rsidRDefault="00C80FE4" w:rsidP="009D3A59">
      <w:pPr>
        <w:spacing w:after="160" w:line="259" w:lineRule="auto"/>
        <w:rPr>
          <w:rFonts w:ascii="Calibri" w:eastAsia="Calibri" w:hAnsi="Calibri"/>
          <w:sz w:val="28"/>
          <w:szCs w:val="28"/>
          <w:lang w:val="nl-NL" w:eastAsia="en-US"/>
        </w:rPr>
      </w:pPr>
      <w:r w:rsidRPr="00C80FE4">
        <w:rPr>
          <w:rFonts w:ascii="Calibri" w:eastAsia="Calibri" w:hAnsi="Calibri"/>
          <w:sz w:val="28"/>
          <w:szCs w:val="28"/>
          <w:lang w:val="nl-NL" w:eastAsia="en-US"/>
        </w:rPr>
        <w:t xml:space="preserve">Date, nom et </w:t>
      </w:r>
      <w:proofErr w:type="spellStart"/>
      <w:r w:rsidRPr="00C80FE4">
        <w:rPr>
          <w:rFonts w:ascii="Calibri" w:eastAsia="Calibri" w:hAnsi="Calibri"/>
          <w:sz w:val="28"/>
          <w:szCs w:val="28"/>
          <w:lang w:val="nl-NL" w:eastAsia="en-US"/>
        </w:rPr>
        <w:t>signature</w:t>
      </w:r>
      <w:bookmarkEnd w:id="2"/>
      <w:proofErr w:type="spellEnd"/>
    </w:p>
    <w:sectPr w:rsidR="00C80FE4" w:rsidRPr="00C80FE4" w:rsidSect="00C145D9">
      <w:headerReference w:type="default" r:id="rId12"/>
      <w:footerReference w:type="default" r:id="rId13"/>
      <w:type w:val="continuous"/>
      <w:pgSz w:w="11906" w:h="16838" w:code="9"/>
      <w:pgMar w:top="851" w:right="851" w:bottom="1701" w:left="1276" w:header="851" w:footer="85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494E" w14:textId="77777777" w:rsidR="00C145D9" w:rsidRDefault="00C145D9">
      <w:r>
        <w:separator/>
      </w:r>
    </w:p>
  </w:endnote>
  <w:endnote w:type="continuationSeparator" w:id="0">
    <w:p w14:paraId="57A03CF5" w14:textId="77777777" w:rsidR="00C145D9" w:rsidRDefault="00C1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D2DC" w14:textId="77777777" w:rsidR="008243FB" w:rsidRDefault="008243FB" w:rsidP="008243FB">
    <w:pPr>
      <w:pStyle w:val="Kop1"/>
      <w:numPr>
        <w:ilvl w:val="0"/>
        <w:numId w:val="0"/>
      </w:numPr>
      <w:rPr>
        <w:rFonts w:ascii="Arial Narrow" w:hAnsi="Arial Narrow" w:cs="Arial"/>
        <w:i/>
        <w:iCs/>
        <w:sz w:val="16"/>
      </w:rPr>
    </w:pPr>
  </w:p>
  <w:p w14:paraId="3F0D18C4" w14:textId="77777777" w:rsidR="00F0295F" w:rsidRDefault="00F0295F">
    <w:pPr>
      <w:pStyle w:val="Voettekst"/>
      <w:tabs>
        <w:tab w:val="clear" w:pos="4536"/>
        <w:tab w:val="clear" w:pos="9072"/>
        <w:tab w:val="right" w:pos="8640"/>
      </w:tabs>
      <w:rPr>
        <w:rFonts w:ascii="Arial Narrow" w:hAnsi="Arial Narrow" w:cs="Arial"/>
        <w:i/>
        <w:iCs/>
        <w:sz w:val="20"/>
      </w:rPr>
    </w:pPr>
  </w:p>
  <w:p w14:paraId="747BDEAF" w14:textId="77777777" w:rsidR="00F0295F" w:rsidRDefault="004F679F">
    <w:pPr>
      <w:pStyle w:val="Voettekst"/>
      <w:tabs>
        <w:tab w:val="clear" w:pos="4536"/>
        <w:tab w:val="clear" w:pos="9072"/>
        <w:tab w:val="left" w:pos="7547"/>
        <w:tab w:val="right" w:pos="8640"/>
      </w:tabs>
      <w:rPr>
        <w:rFonts w:ascii="Arial" w:hAnsi="Arial" w:cs="Arial"/>
        <w:b/>
        <w:bCs/>
        <w:sz w:val="16"/>
      </w:rPr>
    </w:pPr>
    <w:r>
      <w:rPr>
        <w:noProof/>
        <w:sz w:val="20"/>
        <w:lang w:val="nl-BE" w:eastAsia="nl-BE"/>
      </w:rPr>
      <w:drawing>
        <wp:anchor distT="0" distB="0" distL="114300" distR="114300" simplePos="0" relativeHeight="251658752" behindDoc="0" locked="1" layoutInCell="1" allowOverlap="1" wp14:anchorId="3B247146" wp14:editId="001A4B19">
          <wp:simplePos x="0" y="0"/>
          <wp:positionH relativeFrom="margin">
            <wp:posOffset>5581015</wp:posOffset>
          </wp:positionH>
          <wp:positionV relativeFrom="page">
            <wp:posOffset>9937115</wp:posOffset>
          </wp:positionV>
          <wp:extent cx="273050" cy="215900"/>
          <wp:effectExtent l="0" t="0" r="0" b="0"/>
          <wp:wrapTight wrapText="bothSides">
            <wp:wrapPolygon edited="0">
              <wp:start x="0" y="0"/>
              <wp:lineTo x="0" y="19059"/>
              <wp:lineTo x="19591" y="19059"/>
              <wp:lineTo x="19591" y="0"/>
              <wp:lineTo x="0" y="0"/>
            </wp:wrapPolygon>
          </wp:wrapTight>
          <wp:docPr id="4" name="Afbeelding 4" descr="N-B_BA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_BAS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5F">
      <w:rPr>
        <w:rFonts w:ascii="Arial" w:hAnsi="Arial" w:cs="Arial"/>
        <w:b/>
        <w:bCs/>
      </w:rPr>
      <w:t>www.mobilit.</w:t>
    </w:r>
    <w:r w:rsidR="00431644">
      <w:rPr>
        <w:rFonts w:ascii="Arial" w:hAnsi="Arial" w:cs="Arial"/>
        <w:b/>
        <w:bCs/>
      </w:rPr>
      <w:t>belgium</w:t>
    </w:r>
    <w:r w:rsidR="00F0295F">
      <w:rPr>
        <w:rFonts w:ascii="Arial" w:hAnsi="Arial" w:cs="Arial"/>
        <w:b/>
        <w:bCs/>
      </w:rPr>
      <w:t>.be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8D28" w14:textId="77777777" w:rsidR="00C0299F" w:rsidRPr="008243FB" w:rsidRDefault="00C0299F" w:rsidP="00C0299F">
    <w:pPr>
      <w:pStyle w:val="Kop1"/>
      <w:numPr>
        <w:ilvl w:val="0"/>
        <w:numId w:val="0"/>
      </w:numPr>
      <w:rPr>
        <w:rFonts w:ascii="Arial Narrow" w:hAnsi="Arial Narrow" w:cs="Arial"/>
        <w:b w:val="0"/>
        <w:bCs/>
        <w:i/>
        <w:sz w:val="16"/>
      </w:rPr>
    </w:pPr>
    <w:r w:rsidRPr="008243FB">
      <w:rPr>
        <w:rFonts w:ascii="Arial Narrow" w:hAnsi="Arial Narrow" w:cs="Arial"/>
        <w:i/>
        <w:iCs/>
        <w:sz w:val="16"/>
      </w:rPr>
      <w:t xml:space="preserve">Note : </w:t>
    </w:r>
    <w:r w:rsidRPr="008243FB">
      <w:rPr>
        <w:rFonts w:ascii="Arial Narrow" w:hAnsi="Arial Narrow" w:cs="Arial"/>
        <w:b w:val="0"/>
        <w:bCs/>
        <w:i/>
        <w:sz w:val="16"/>
      </w:rPr>
      <w:t>Vous disposez d’un délai de 60 jours après réception de cette décision administrative pour introduire un recours fondé sur l’article 14 des lois coordonnées sur le Conseil d’Etat. Ce recours contenant un exposé des faits et des moyens de droit doit être introduit auprès du Conseil d’Etat par lettre recommandée (rue de la Science, 33 - 1040 Bruxelles) ou via la plateforme digitale d’échange de pièces de procédure "e-</w:t>
    </w:r>
    <w:proofErr w:type="spellStart"/>
    <w:r w:rsidRPr="008243FB">
      <w:rPr>
        <w:rFonts w:ascii="Arial Narrow" w:hAnsi="Arial Narrow" w:cs="Arial"/>
        <w:b w:val="0"/>
        <w:bCs/>
        <w:i/>
        <w:sz w:val="16"/>
      </w:rPr>
      <w:t>ProAdmin</w:t>
    </w:r>
    <w:proofErr w:type="spellEnd"/>
    <w:r w:rsidRPr="008243FB">
      <w:rPr>
        <w:rFonts w:ascii="Arial Narrow" w:hAnsi="Arial Narrow" w:cs="Arial"/>
        <w:b w:val="0"/>
        <w:bCs/>
        <w:i/>
        <w:sz w:val="16"/>
      </w:rPr>
      <w:t>" (http://eproadmin.raadvst-consetat.be).</w:t>
    </w:r>
  </w:p>
  <w:p w14:paraId="440614AB" w14:textId="77777777" w:rsidR="00C0299F" w:rsidRDefault="00C0299F" w:rsidP="00C0299F">
    <w:pPr>
      <w:pStyle w:val="Voettekst"/>
      <w:tabs>
        <w:tab w:val="clear" w:pos="4536"/>
        <w:tab w:val="clear" w:pos="9072"/>
        <w:tab w:val="right" w:pos="8640"/>
      </w:tabs>
      <w:rPr>
        <w:rFonts w:ascii="Arial Narrow" w:hAnsi="Arial Narrow" w:cs="Arial"/>
        <w:i/>
        <w:iCs/>
        <w:sz w:val="16"/>
        <w:szCs w:val="16"/>
      </w:rPr>
    </w:pPr>
  </w:p>
  <w:p w14:paraId="3853B57E" w14:textId="77777777" w:rsidR="00C0299F" w:rsidRDefault="00C0299F" w:rsidP="00C0299F">
    <w:pPr>
      <w:pStyle w:val="Voettekst"/>
      <w:tabs>
        <w:tab w:val="clear" w:pos="4536"/>
        <w:tab w:val="clear" w:pos="9072"/>
        <w:tab w:val="right" w:pos="8640"/>
      </w:tabs>
      <w:rPr>
        <w:rFonts w:ascii="Arial Narrow" w:hAnsi="Arial Narrow" w:cs="Arial"/>
        <w:i/>
        <w:iCs/>
        <w:sz w:val="16"/>
        <w:szCs w:val="16"/>
      </w:rPr>
    </w:pPr>
    <w:r>
      <w:rPr>
        <w:rFonts w:ascii="Arial Narrow" w:hAnsi="Arial Narrow" w:cs="Arial"/>
        <w:i/>
        <w:iCs/>
        <w:sz w:val="16"/>
        <w:szCs w:val="16"/>
      </w:rPr>
      <w:t>Nos bureaux sont ouverts de 9 à 12h et de 14 à 16h. Les particuliers dans l’impossibilité de se libérer durant ces heures, peuvent solliciter un entretien le mardi ou le vendredi jusque 20h.</w:t>
    </w:r>
  </w:p>
  <w:p w14:paraId="7E6686A6" w14:textId="77777777" w:rsidR="00F0295F" w:rsidRDefault="00F0295F">
    <w:pPr>
      <w:pStyle w:val="Voettekst"/>
      <w:tabs>
        <w:tab w:val="clear" w:pos="4536"/>
        <w:tab w:val="clear" w:pos="9072"/>
        <w:tab w:val="right" w:pos="8640"/>
      </w:tabs>
      <w:jc w:val="center"/>
      <w:rPr>
        <w:rFonts w:ascii="Arial Narrow" w:hAnsi="Arial Narrow" w:cs="Arial"/>
        <w:i/>
        <w:iCs/>
        <w:sz w:val="20"/>
      </w:rPr>
    </w:pPr>
  </w:p>
  <w:p w14:paraId="3E489361" w14:textId="77777777" w:rsidR="00F0295F" w:rsidRDefault="00F0295F">
    <w:pPr>
      <w:pStyle w:val="Voettekst"/>
      <w:tabs>
        <w:tab w:val="clear" w:pos="4536"/>
        <w:tab w:val="clear" w:pos="9072"/>
        <w:tab w:val="right" w:pos="8640"/>
      </w:tabs>
      <w:rPr>
        <w:rFonts w:ascii="Arial Narrow" w:hAnsi="Arial Narrow" w:cs="Arial"/>
        <w:i/>
        <w:iCs/>
        <w:sz w:val="20"/>
      </w:rPr>
    </w:pPr>
  </w:p>
  <w:p w14:paraId="014ABA7F" w14:textId="77777777" w:rsidR="00F0295F" w:rsidRDefault="004F679F">
    <w:pPr>
      <w:pStyle w:val="Voettekst"/>
      <w:tabs>
        <w:tab w:val="clear" w:pos="4536"/>
        <w:tab w:val="clear" w:pos="9072"/>
        <w:tab w:val="left" w:pos="7547"/>
        <w:tab w:val="right" w:pos="8640"/>
      </w:tabs>
      <w:rPr>
        <w:rFonts w:ascii="Arial" w:hAnsi="Arial" w:cs="Arial"/>
        <w:b/>
        <w:bCs/>
        <w:sz w:val="16"/>
      </w:rPr>
    </w:pPr>
    <w:r>
      <w:rPr>
        <w:noProof/>
        <w:sz w:val="20"/>
        <w:lang w:val="nl-BE" w:eastAsia="nl-BE"/>
      </w:rPr>
      <w:drawing>
        <wp:anchor distT="0" distB="0" distL="114300" distR="114300" simplePos="0" relativeHeight="251660800" behindDoc="0" locked="1" layoutInCell="1" allowOverlap="1" wp14:anchorId="5614E44F" wp14:editId="7A87982B">
          <wp:simplePos x="0" y="0"/>
          <wp:positionH relativeFrom="margin">
            <wp:posOffset>5581015</wp:posOffset>
          </wp:positionH>
          <wp:positionV relativeFrom="page">
            <wp:posOffset>9937115</wp:posOffset>
          </wp:positionV>
          <wp:extent cx="273050" cy="215900"/>
          <wp:effectExtent l="0" t="0" r="0" b="0"/>
          <wp:wrapTight wrapText="bothSides">
            <wp:wrapPolygon edited="0">
              <wp:start x="0" y="0"/>
              <wp:lineTo x="0" y="19059"/>
              <wp:lineTo x="19591" y="19059"/>
              <wp:lineTo x="19591" y="0"/>
              <wp:lineTo x="0" y="0"/>
            </wp:wrapPolygon>
          </wp:wrapTight>
          <wp:docPr id="8" name="Afbeelding 8" descr="N-B_BA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B_BAS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5F">
      <w:rPr>
        <w:rFonts w:ascii="Arial" w:hAnsi="Arial" w:cs="Arial"/>
        <w:b/>
        <w:bCs/>
      </w:rPr>
      <w:t>www.mobilit.</w:t>
    </w:r>
    <w:r w:rsidR="000A1F19">
      <w:rPr>
        <w:rFonts w:ascii="Arial" w:hAnsi="Arial" w:cs="Arial"/>
        <w:b/>
        <w:bCs/>
      </w:rPr>
      <w:t>belgium</w:t>
    </w:r>
    <w:r w:rsidR="00F0295F">
      <w:rPr>
        <w:rFonts w:ascii="Arial" w:hAnsi="Arial" w:cs="Arial"/>
        <w:b/>
        <w:bCs/>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CE76" w14:textId="77777777" w:rsidR="00C145D9" w:rsidRDefault="00C145D9">
      <w:r>
        <w:separator/>
      </w:r>
    </w:p>
  </w:footnote>
  <w:footnote w:type="continuationSeparator" w:id="0">
    <w:p w14:paraId="26AC8FAB" w14:textId="77777777" w:rsidR="00C145D9" w:rsidRDefault="00C145D9">
      <w:r>
        <w:continuationSeparator/>
      </w:r>
    </w:p>
  </w:footnote>
  <w:footnote w:id="1">
    <w:p w14:paraId="30149DD9" w14:textId="77777777" w:rsidR="00C80FE4" w:rsidRDefault="00C80FE4" w:rsidP="00C80FE4">
      <w:pPr>
        <w:pStyle w:val="Voetnoottekst"/>
      </w:pPr>
      <w:r>
        <w:rPr>
          <w:rStyle w:val="Voetnootmarkering"/>
        </w:rPr>
        <w:footnoteRef/>
      </w:r>
      <w:r>
        <w:t xml:space="preserve"> Un seul événement par formulaire</w:t>
      </w:r>
    </w:p>
  </w:footnote>
  <w:footnote w:id="2">
    <w:p w14:paraId="21F86DF8" w14:textId="77777777" w:rsidR="00C80FE4" w:rsidRDefault="00C80FE4" w:rsidP="00C80FE4">
      <w:pPr>
        <w:pStyle w:val="Voetnoottekst"/>
      </w:pPr>
      <w:r>
        <w:rPr>
          <w:rStyle w:val="Voetnootmarkering"/>
        </w:rPr>
        <w:footnoteRef/>
      </w:r>
      <w:r>
        <w:t xml:space="preserve"> Barrer la mention inutile</w:t>
      </w:r>
    </w:p>
  </w:footnote>
  <w:footnote w:id="3">
    <w:p w14:paraId="529F784B" w14:textId="77777777" w:rsidR="00C80FE4" w:rsidRDefault="00C80FE4" w:rsidP="00C80FE4">
      <w:pPr>
        <w:pStyle w:val="Voetnoottekst"/>
      </w:pPr>
      <w:r>
        <w:rPr>
          <w:rStyle w:val="Voetnootmarkering"/>
        </w:rPr>
        <w:footnoteRef/>
      </w:r>
      <w:r>
        <w:t xml:space="preserve"> Cocher la case correspondante</w:t>
      </w:r>
    </w:p>
  </w:footnote>
  <w:footnote w:id="4">
    <w:p w14:paraId="4AD6ADBC" w14:textId="77777777" w:rsidR="00C80FE4" w:rsidRDefault="00C80FE4" w:rsidP="00C80FE4">
      <w:pPr>
        <w:pStyle w:val="Voetnoottekst"/>
      </w:pPr>
      <w:r>
        <w:rPr>
          <w:rStyle w:val="Voetnootmarkering"/>
        </w:rPr>
        <w:footnoteRef/>
      </w:r>
      <w:r>
        <w:t xml:space="preserve"> Renseigner le numéro du terrain attribué par la DGTA</w:t>
      </w:r>
    </w:p>
  </w:footnote>
  <w:footnote w:id="5">
    <w:p w14:paraId="28D3F2FE" w14:textId="77777777" w:rsidR="00C80FE4" w:rsidRDefault="00C80FE4" w:rsidP="00C80FE4">
      <w:pPr>
        <w:pStyle w:val="Voetnoottekst"/>
      </w:pPr>
      <w:r>
        <w:rPr>
          <w:rStyle w:val="Voetnootmarkering"/>
        </w:rPr>
        <w:footnoteRef/>
      </w:r>
      <w:r>
        <w:t xml:space="preserve"> Localité et adresse du terrain</w:t>
      </w:r>
    </w:p>
  </w:footnote>
  <w:footnote w:id="6">
    <w:p w14:paraId="661DD11D" w14:textId="77777777" w:rsidR="00C80FE4" w:rsidRDefault="00C80FE4" w:rsidP="00C80FE4">
      <w:pPr>
        <w:pStyle w:val="Voetnoottekst"/>
      </w:pPr>
      <w:r>
        <w:rPr>
          <w:rStyle w:val="Voetnootmarkering"/>
        </w:rPr>
        <w:footnoteRef/>
      </w:r>
      <w:r>
        <w:t xml:space="preserve"> Indiquer les coordonnées géographiques au format degrés/minutes/secondes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90" w:type="dxa"/>
      <w:tblBorders>
        <w:insideH w:val="single" w:sz="4" w:space="0" w:color="auto"/>
      </w:tblBorders>
      <w:tblCellMar>
        <w:left w:w="70" w:type="dxa"/>
        <w:right w:w="70" w:type="dxa"/>
      </w:tblCellMar>
      <w:tblLook w:val="0000" w:firstRow="0" w:lastRow="0" w:firstColumn="0" w:lastColumn="0" w:noHBand="0" w:noVBand="0"/>
    </w:tblPr>
    <w:tblGrid>
      <w:gridCol w:w="1239"/>
      <w:gridCol w:w="8848"/>
    </w:tblGrid>
    <w:tr w:rsidR="00F0295F" w14:paraId="62B6D3E2" w14:textId="77777777">
      <w:trPr>
        <w:trHeight w:hRule="exact" w:val="284"/>
      </w:trPr>
      <w:tc>
        <w:tcPr>
          <w:tcW w:w="1239" w:type="dxa"/>
          <w:tcBorders>
            <w:top w:val="nil"/>
            <w:bottom w:val="nil"/>
          </w:tcBorders>
        </w:tcPr>
        <w:p w14:paraId="47D4CDCC" w14:textId="77777777" w:rsidR="00F0295F" w:rsidRDefault="00F0295F">
          <w:pPr>
            <w:pStyle w:val="Koptekst"/>
            <w:tabs>
              <w:tab w:val="clear" w:pos="4536"/>
              <w:tab w:val="clear" w:pos="9072"/>
            </w:tabs>
            <w:jc w:val="right"/>
            <w:rPr>
              <w:rFonts w:ascii="Arial Narrow" w:hAnsi="Arial Narrow"/>
              <w:b/>
              <w:bCs/>
              <w:i/>
              <w:iCs/>
              <w:sz w:val="20"/>
            </w:rPr>
          </w:pPr>
        </w:p>
      </w:tc>
      <w:tc>
        <w:tcPr>
          <w:tcW w:w="8848" w:type="dxa"/>
        </w:tcPr>
        <w:p w14:paraId="49E7F535" w14:textId="4874E505" w:rsidR="00F0295F" w:rsidRDefault="00F0295F">
          <w:pPr>
            <w:pStyle w:val="Koptekst"/>
            <w:tabs>
              <w:tab w:val="left" w:pos="708"/>
            </w:tabs>
            <w:rPr>
              <w:rFonts w:ascii="Arial Narrow" w:hAnsi="Arial Narrow"/>
              <w:i/>
              <w:iCs/>
              <w:sz w:val="20"/>
            </w:rPr>
          </w:pPr>
          <w:r>
            <w:rPr>
              <w:rFonts w:ascii="Arial Narrow" w:hAnsi="Arial Narrow"/>
              <w:i/>
              <w:iCs/>
              <w:sz w:val="20"/>
            </w:rPr>
            <w:t xml:space="preserve">Page </w:t>
          </w:r>
          <w:r>
            <w:rPr>
              <w:rFonts w:ascii="Arial Narrow" w:hAnsi="Arial Narrow"/>
              <w:i/>
              <w:iCs/>
              <w:sz w:val="20"/>
            </w:rPr>
            <w:fldChar w:fldCharType="begin"/>
          </w:r>
          <w:r>
            <w:rPr>
              <w:rFonts w:ascii="Arial Narrow" w:hAnsi="Arial Narrow"/>
              <w:i/>
              <w:iCs/>
              <w:sz w:val="20"/>
            </w:rPr>
            <w:instrText xml:space="preserve"> PAGE </w:instrText>
          </w:r>
          <w:r>
            <w:rPr>
              <w:rFonts w:ascii="Arial Narrow" w:hAnsi="Arial Narrow"/>
              <w:i/>
              <w:iCs/>
              <w:sz w:val="20"/>
            </w:rPr>
            <w:fldChar w:fldCharType="separate"/>
          </w:r>
          <w:r w:rsidR="007C4B2A">
            <w:rPr>
              <w:rFonts w:ascii="Arial Narrow" w:hAnsi="Arial Narrow"/>
              <w:i/>
              <w:iCs/>
              <w:noProof/>
              <w:sz w:val="20"/>
            </w:rPr>
            <w:t>2</w:t>
          </w:r>
          <w:r>
            <w:rPr>
              <w:rFonts w:ascii="Arial Narrow" w:hAnsi="Arial Narrow"/>
              <w:i/>
              <w:iCs/>
              <w:sz w:val="20"/>
            </w:rPr>
            <w:fldChar w:fldCharType="end"/>
          </w:r>
          <w:r>
            <w:rPr>
              <w:rFonts w:ascii="Arial Narrow" w:hAnsi="Arial Narrow"/>
              <w:i/>
              <w:iCs/>
              <w:sz w:val="20"/>
            </w:rPr>
            <w:t xml:space="preserve"> sur </w:t>
          </w:r>
          <w:r>
            <w:rPr>
              <w:rFonts w:ascii="Arial Narrow" w:hAnsi="Arial Narrow"/>
              <w:i/>
              <w:iCs/>
              <w:sz w:val="20"/>
            </w:rPr>
            <w:fldChar w:fldCharType="begin"/>
          </w:r>
          <w:r>
            <w:rPr>
              <w:rFonts w:ascii="Arial Narrow" w:hAnsi="Arial Narrow"/>
              <w:i/>
              <w:iCs/>
              <w:sz w:val="20"/>
            </w:rPr>
            <w:instrText xml:space="preserve"> NUMPAGES </w:instrText>
          </w:r>
          <w:r>
            <w:rPr>
              <w:rFonts w:ascii="Arial Narrow" w:hAnsi="Arial Narrow"/>
              <w:i/>
              <w:iCs/>
              <w:sz w:val="20"/>
            </w:rPr>
            <w:fldChar w:fldCharType="separate"/>
          </w:r>
          <w:r w:rsidR="007C4B2A">
            <w:rPr>
              <w:rFonts w:ascii="Arial Narrow" w:hAnsi="Arial Narrow"/>
              <w:i/>
              <w:iCs/>
              <w:noProof/>
              <w:sz w:val="20"/>
            </w:rPr>
            <w:t>2</w:t>
          </w:r>
          <w:r>
            <w:rPr>
              <w:rFonts w:ascii="Arial Narrow" w:hAnsi="Arial Narrow"/>
              <w:i/>
              <w:iCs/>
              <w:sz w:val="20"/>
            </w:rPr>
            <w:fldChar w:fldCharType="end"/>
          </w:r>
        </w:p>
      </w:tc>
    </w:tr>
  </w:tbl>
  <w:p w14:paraId="1AEB78F1" w14:textId="77777777" w:rsidR="00F0295F" w:rsidRDefault="00F0295F">
    <w:pPr>
      <w:pStyle w:val="Kopteks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58F"/>
    <w:multiLevelType w:val="hybridMultilevel"/>
    <w:tmpl w:val="704A51D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AE00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E3A72"/>
    <w:multiLevelType w:val="hybridMultilevel"/>
    <w:tmpl w:val="D8586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13B8E"/>
    <w:multiLevelType w:val="hybridMultilevel"/>
    <w:tmpl w:val="204ED6DA"/>
    <w:lvl w:ilvl="0" w:tplc="08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007E06"/>
    <w:multiLevelType w:val="hybridMultilevel"/>
    <w:tmpl w:val="71820FC4"/>
    <w:lvl w:ilvl="0" w:tplc="D694AC16">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757F6"/>
    <w:multiLevelType w:val="hybridMultilevel"/>
    <w:tmpl w:val="41F266C2"/>
    <w:lvl w:ilvl="0" w:tplc="99085BBA">
      <w:start w:val="1"/>
      <w:numFmt w:val="bullet"/>
      <w:lvlText w:val="-"/>
      <w:lvlJc w:val="left"/>
      <w:pPr>
        <w:tabs>
          <w:tab w:val="num" w:pos="1137"/>
        </w:tabs>
        <w:ind w:left="1137" w:hanging="57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53E2F46"/>
    <w:multiLevelType w:val="multilevel"/>
    <w:tmpl w:val="BDCAA1D8"/>
    <w:lvl w:ilvl="0">
      <w:start w:val="1"/>
      <w:numFmt w:val="decimal"/>
      <w:pStyle w:val="Kop1"/>
      <w:lvlText w:val="%1."/>
      <w:lvlJc w:val="left"/>
      <w:pPr>
        <w:tabs>
          <w:tab w:val="num" w:pos="360"/>
        </w:tabs>
        <w:ind w:left="360" w:hanging="360"/>
      </w:pPr>
      <w:rPr>
        <w:rFonts w:ascii="Times New Roman" w:hAnsi="Times New Roman" w:hint="default"/>
        <w:b/>
        <w:i/>
        <w:u w:val="none"/>
      </w:rPr>
    </w:lvl>
    <w:lvl w:ilvl="1">
      <w:start w:val="1"/>
      <w:numFmt w:val="lowerLetter"/>
      <w:lvlText w:val="%2)"/>
      <w:lvlJc w:val="left"/>
      <w:pPr>
        <w:tabs>
          <w:tab w:val="num" w:pos="720"/>
        </w:tabs>
        <w:ind w:left="720" w:hanging="360"/>
      </w:pPr>
      <w:rPr>
        <w:u w:val="none"/>
      </w:rPr>
    </w:lvl>
    <w:lvl w:ilvl="2">
      <w:start w:val="1"/>
      <w:numFmt w:val="lowerRoman"/>
      <w:lvlText w:val="%3)"/>
      <w:lvlJc w:val="left"/>
      <w:pPr>
        <w:tabs>
          <w:tab w:val="num" w:pos="1440"/>
        </w:tabs>
        <w:ind w:left="1080" w:hanging="360"/>
      </w:pPr>
      <w:rPr>
        <w:u w:val="none"/>
      </w:rPr>
    </w:lvl>
    <w:lvl w:ilvl="3">
      <w:start w:val="1"/>
      <w:numFmt w:val="decimal"/>
      <w:lvlText w:val="(%4)"/>
      <w:lvlJc w:val="left"/>
      <w:pPr>
        <w:tabs>
          <w:tab w:val="num" w:pos="1440"/>
        </w:tabs>
        <w:ind w:left="1440" w:hanging="360"/>
      </w:pPr>
      <w:rPr>
        <w:u w:val="none"/>
      </w:rPr>
    </w:lvl>
    <w:lvl w:ilvl="4">
      <w:start w:val="1"/>
      <w:numFmt w:val="lowerLetter"/>
      <w:lvlText w:val="(%5)"/>
      <w:lvlJc w:val="left"/>
      <w:pPr>
        <w:tabs>
          <w:tab w:val="num" w:pos="1800"/>
        </w:tabs>
        <w:ind w:left="1800" w:hanging="360"/>
      </w:pPr>
      <w:rPr>
        <w:u w:val="none"/>
      </w:rPr>
    </w:lvl>
    <w:lvl w:ilvl="5">
      <w:start w:val="1"/>
      <w:numFmt w:val="lowerRoman"/>
      <w:isLgl/>
      <w:lvlText w:val="(%6)"/>
      <w:lvlJc w:val="left"/>
      <w:pPr>
        <w:tabs>
          <w:tab w:val="num" w:pos="252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600"/>
        </w:tabs>
        <w:ind w:left="3240" w:hanging="360"/>
      </w:pPr>
      <w:rPr>
        <w:u w:val="none"/>
      </w:rPr>
    </w:lvl>
  </w:abstractNum>
  <w:abstractNum w:abstractNumId="7" w15:restartNumberingAfterBreak="0">
    <w:nsid w:val="570B068D"/>
    <w:multiLevelType w:val="hybridMultilevel"/>
    <w:tmpl w:val="C75A8190"/>
    <w:lvl w:ilvl="0" w:tplc="C670423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8F6C1A"/>
    <w:multiLevelType w:val="hybridMultilevel"/>
    <w:tmpl w:val="E9C6019A"/>
    <w:lvl w:ilvl="0" w:tplc="471A317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40AEA"/>
    <w:multiLevelType w:val="hybridMultilevel"/>
    <w:tmpl w:val="B49AF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5901602">
    <w:abstractNumId w:val="6"/>
  </w:num>
  <w:num w:numId="2" w16cid:durableId="1228416361">
    <w:abstractNumId w:val="5"/>
  </w:num>
  <w:num w:numId="3" w16cid:durableId="980885201">
    <w:abstractNumId w:val="2"/>
  </w:num>
  <w:num w:numId="4" w16cid:durableId="1210219358">
    <w:abstractNumId w:val="8"/>
  </w:num>
  <w:num w:numId="5" w16cid:durableId="8067084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565005">
    <w:abstractNumId w:val="4"/>
  </w:num>
  <w:num w:numId="7" w16cid:durableId="2038189377">
    <w:abstractNumId w:val="1"/>
  </w:num>
  <w:num w:numId="8" w16cid:durableId="585303365">
    <w:abstractNumId w:val="7"/>
  </w:num>
  <w:num w:numId="9" w16cid:durableId="1163350566">
    <w:abstractNumId w:val="3"/>
  </w:num>
  <w:num w:numId="10" w16cid:durableId="142248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9F"/>
    <w:rsid w:val="00015548"/>
    <w:rsid w:val="000177AD"/>
    <w:rsid w:val="00052E08"/>
    <w:rsid w:val="000812CA"/>
    <w:rsid w:val="000A1F19"/>
    <w:rsid w:val="000A78ED"/>
    <w:rsid w:val="000C0C6F"/>
    <w:rsid w:val="000D55D7"/>
    <w:rsid w:val="0011289E"/>
    <w:rsid w:val="00121B4D"/>
    <w:rsid w:val="00132FFB"/>
    <w:rsid w:val="00165C62"/>
    <w:rsid w:val="00192B3B"/>
    <w:rsid w:val="001A3615"/>
    <w:rsid w:val="001B41AC"/>
    <w:rsid w:val="001E2F14"/>
    <w:rsid w:val="002254C1"/>
    <w:rsid w:val="00264031"/>
    <w:rsid w:val="0026680B"/>
    <w:rsid w:val="00272CA9"/>
    <w:rsid w:val="002A3C00"/>
    <w:rsid w:val="002B4C13"/>
    <w:rsid w:val="002C327C"/>
    <w:rsid w:val="002E756E"/>
    <w:rsid w:val="002F5D20"/>
    <w:rsid w:val="002F71D9"/>
    <w:rsid w:val="00304D75"/>
    <w:rsid w:val="003056C3"/>
    <w:rsid w:val="00335A52"/>
    <w:rsid w:val="0034007C"/>
    <w:rsid w:val="00342109"/>
    <w:rsid w:val="00345474"/>
    <w:rsid w:val="003839FA"/>
    <w:rsid w:val="00394ACE"/>
    <w:rsid w:val="003A06C0"/>
    <w:rsid w:val="003A243A"/>
    <w:rsid w:val="003A3444"/>
    <w:rsid w:val="003A3BF2"/>
    <w:rsid w:val="003D0DC1"/>
    <w:rsid w:val="00415CCE"/>
    <w:rsid w:val="00424610"/>
    <w:rsid w:val="0043131A"/>
    <w:rsid w:val="00431644"/>
    <w:rsid w:val="004359FD"/>
    <w:rsid w:val="0045057A"/>
    <w:rsid w:val="004640A4"/>
    <w:rsid w:val="00472785"/>
    <w:rsid w:val="0048136D"/>
    <w:rsid w:val="004B0821"/>
    <w:rsid w:val="004B3803"/>
    <w:rsid w:val="004B4AA9"/>
    <w:rsid w:val="004D6AF0"/>
    <w:rsid w:val="004F679F"/>
    <w:rsid w:val="00513017"/>
    <w:rsid w:val="00541485"/>
    <w:rsid w:val="0057328D"/>
    <w:rsid w:val="0059663B"/>
    <w:rsid w:val="005D7733"/>
    <w:rsid w:val="006C7BC1"/>
    <w:rsid w:val="006D6F4F"/>
    <w:rsid w:val="00711CD4"/>
    <w:rsid w:val="007157F7"/>
    <w:rsid w:val="0073327B"/>
    <w:rsid w:val="0076091B"/>
    <w:rsid w:val="007720B2"/>
    <w:rsid w:val="00787FED"/>
    <w:rsid w:val="0079664F"/>
    <w:rsid w:val="007B5A9E"/>
    <w:rsid w:val="007C4B2A"/>
    <w:rsid w:val="007E38D7"/>
    <w:rsid w:val="007F42A5"/>
    <w:rsid w:val="00802708"/>
    <w:rsid w:val="008243FB"/>
    <w:rsid w:val="008314BA"/>
    <w:rsid w:val="00840C52"/>
    <w:rsid w:val="00855CED"/>
    <w:rsid w:val="00863883"/>
    <w:rsid w:val="0087556B"/>
    <w:rsid w:val="008907CA"/>
    <w:rsid w:val="008D211E"/>
    <w:rsid w:val="008F4386"/>
    <w:rsid w:val="00900F07"/>
    <w:rsid w:val="00915C81"/>
    <w:rsid w:val="009175A9"/>
    <w:rsid w:val="00922EA7"/>
    <w:rsid w:val="009252DC"/>
    <w:rsid w:val="0093081D"/>
    <w:rsid w:val="00942470"/>
    <w:rsid w:val="009530C4"/>
    <w:rsid w:val="00954AE3"/>
    <w:rsid w:val="00963421"/>
    <w:rsid w:val="00964721"/>
    <w:rsid w:val="00965F99"/>
    <w:rsid w:val="00974862"/>
    <w:rsid w:val="00974A80"/>
    <w:rsid w:val="009A1556"/>
    <w:rsid w:val="009B444D"/>
    <w:rsid w:val="009D3A59"/>
    <w:rsid w:val="00A30D6B"/>
    <w:rsid w:val="00A4018B"/>
    <w:rsid w:val="00A40295"/>
    <w:rsid w:val="00A41C85"/>
    <w:rsid w:val="00A50C38"/>
    <w:rsid w:val="00A64947"/>
    <w:rsid w:val="00AC624B"/>
    <w:rsid w:val="00AD6814"/>
    <w:rsid w:val="00AF61EB"/>
    <w:rsid w:val="00B21424"/>
    <w:rsid w:val="00B2540D"/>
    <w:rsid w:val="00B40095"/>
    <w:rsid w:val="00B57E54"/>
    <w:rsid w:val="00B63808"/>
    <w:rsid w:val="00B642A0"/>
    <w:rsid w:val="00B82D2D"/>
    <w:rsid w:val="00B9361A"/>
    <w:rsid w:val="00BB3597"/>
    <w:rsid w:val="00BD0255"/>
    <w:rsid w:val="00BE4744"/>
    <w:rsid w:val="00BF38C0"/>
    <w:rsid w:val="00BF5877"/>
    <w:rsid w:val="00C0299F"/>
    <w:rsid w:val="00C145D9"/>
    <w:rsid w:val="00C20547"/>
    <w:rsid w:val="00C23D88"/>
    <w:rsid w:val="00C270DC"/>
    <w:rsid w:val="00C44D09"/>
    <w:rsid w:val="00C80FE4"/>
    <w:rsid w:val="00C95C9F"/>
    <w:rsid w:val="00CB7884"/>
    <w:rsid w:val="00CC2B44"/>
    <w:rsid w:val="00CE361B"/>
    <w:rsid w:val="00D146F4"/>
    <w:rsid w:val="00D320BD"/>
    <w:rsid w:val="00D37A81"/>
    <w:rsid w:val="00D422FF"/>
    <w:rsid w:val="00DA2AD3"/>
    <w:rsid w:val="00DB4877"/>
    <w:rsid w:val="00DE3B77"/>
    <w:rsid w:val="00E121D0"/>
    <w:rsid w:val="00E509D3"/>
    <w:rsid w:val="00E778AC"/>
    <w:rsid w:val="00EA2E56"/>
    <w:rsid w:val="00EB3E1F"/>
    <w:rsid w:val="00EB683C"/>
    <w:rsid w:val="00ED4F35"/>
    <w:rsid w:val="00F0295F"/>
    <w:rsid w:val="00F23E5F"/>
    <w:rsid w:val="00F30E04"/>
    <w:rsid w:val="00F32127"/>
    <w:rsid w:val="00F506B8"/>
    <w:rsid w:val="00F623C3"/>
    <w:rsid w:val="00F637C0"/>
    <w:rsid w:val="00F75765"/>
    <w:rsid w:val="00F925F9"/>
    <w:rsid w:val="00FC67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4467B"/>
  <w15:docId w15:val="{DAC9CC31-78CB-4FD0-B18B-002F0976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1">
    <w:name w:val="heading 1"/>
    <w:basedOn w:val="Standaard"/>
    <w:next w:val="Standaard"/>
    <w:link w:val="Kop1Char"/>
    <w:qFormat/>
    <w:pPr>
      <w:keepNext/>
      <w:numPr>
        <w:numId w:val="1"/>
      </w:numPr>
      <w:outlineLvl w:val="0"/>
    </w:pPr>
    <w:rPr>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paragraph" w:styleId="Plattetekst2">
    <w:name w:val="Body Text 2"/>
    <w:basedOn w:val="Standaard"/>
    <w:pPr>
      <w:tabs>
        <w:tab w:val="left" w:pos="-720"/>
      </w:tabs>
      <w:suppressAutoHyphens/>
      <w:spacing w:before="120"/>
      <w:jc w:val="both"/>
    </w:pPr>
    <w:rPr>
      <w:sz w:val="22"/>
      <w:szCs w:val="20"/>
      <w:lang w:val="fr-BE" w:eastAsia="nl-NL"/>
    </w:rPr>
  </w:style>
  <w:style w:type="paragraph" w:styleId="Plattetekstinspringen2">
    <w:name w:val="Body Text Indent 2"/>
    <w:basedOn w:val="Standaard"/>
    <w:pPr>
      <w:tabs>
        <w:tab w:val="left" w:pos="-720"/>
        <w:tab w:val="left" w:pos="0"/>
      </w:tabs>
      <w:suppressAutoHyphens/>
      <w:spacing w:before="120"/>
      <w:ind w:left="1134" w:hanging="567"/>
      <w:jc w:val="both"/>
    </w:pPr>
    <w:rPr>
      <w:rFonts w:ascii="Arial" w:hAnsi="Arial" w:cs="Arial"/>
      <w:lang w:val="fr-BE"/>
    </w:rPr>
  </w:style>
  <w:style w:type="paragraph" w:styleId="Plattetekst">
    <w:name w:val="Body Text"/>
    <w:basedOn w:val="Standaard"/>
    <w:pPr>
      <w:tabs>
        <w:tab w:val="left" w:pos="-720"/>
        <w:tab w:val="left" w:pos="984"/>
        <w:tab w:val="left" w:pos="1300"/>
        <w:tab w:val="left" w:pos="2160"/>
      </w:tabs>
      <w:spacing w:after="120"/>
      <w:jc w:val="both"/>
    </w:pPr>
    <w:rPr>
      <w:rFonts w:ascii="CG Times" w:hAnsi="CG Times"/>
      <w:sz w:val="22"/>
      <w:szCs w:val="20"/>
      <w:lang w:val="fr-BE" w:eastAsia="nl-NL"/>
    </w:rPr>
  </w:style>
  <w:style w:type="character" w:customStyle="1" w:styleId="Kop1Char">
    <w:name w:val="Kop 1 Char"/>
    <w:link w:val="Kop1"/>
    <w:rsid w:val="00431644"/>
    <w:rPr>
      <w:b/>
      <w:sz w:val="24"/>
      <w:lang w:val="fr-FR" w:eastAsia="nl-NL"/>
    </w:rPr>
  </w:style>
  <w:style w:type="character" w:customStyle="1" w:styleId="KoptekstChar">
    <w:name w:val="Koptekst Char"/>
    <w:link w:val="Koptekst"/>
    <w:rsid w:val="00F23E5F"/>
    <w:rPr>
      <w:sz w:val="24"/>
      <w:szCs w:val="24"/>
      <w:lang w:val="fr-FR" w:eastAsia="fr-FR"/>
    </w:rPr>
  </w:style>
  <w:style w:type="paragraph" w:styleId="HTML-voorafopgemaakt">
    <w:name w:val="HTML Preformatted"/>
    <w:basedOn w:val="Standaard"/>
    <w:link w:val="HTML-voorafopgemaaktChar"/>
    <w:uiPriority w:val="99"/>
    <w:semiHidden/>
    <w:unhideWhenUsed/>
    <w:rsid w:val="008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8314BA"/>
    <w:rPr>
      <w:rFonts w:ascii="Courier New" w:hAnsi="Courier New" w:cs="Courier New"/>
    </w:rPr>
  </w:style>
  <w:style w:type="character" w:styleId="Onopgelostemelding">
    <w:name w:val="Unresolved Mention"/>
    <w:basedOn w:val="Standaardalinea-lettertype"/>
    <w:uiPriority w:val="99"/>
    <w:semiHidden/>
    <w:unhideWhenUsed/>
    <w:rsid w:val="0079664F"/>
    <w:rPr>
      <w:color w:val="605E5C"/>
      <w:shd w:val="clear" w:color="auto" w:fill="E1DFDD"/>
    </w:rPr>
  </w:style>
  <w:style w:type="paragraph" w:styleId="Voetnoottekst">
    <w:name w:val="footnote text"/>
    <w:basedOn w:val="Standaard"/>
    <w:link w:val="VoetnoottekstChar"/>
    <w:uiPriority w:val="99"/>
    <w:semiHidden/>
    <w:unhideWhenUsed/>
    <w:rsid w:val="00C80FE4"/>
    <w:rPr>
      <w:rFonts w:asciiTheme="minorHAnsi" w:eastAsiaTheme="minorHAnsi" w:hAnsiTheme="minorHAnsi" w:cstheme="minorBidi"/>
      <w:sz w:val="20"/>
      <w:szCs w:val="20"/>
      <w:lang w:val="fr-BE" w:eastAsia="en-US"/>
    </w:rPr>
  </w:style>
  <w:style w:type="character" w:customStyle="1" w:styleId="VoetnoottekstChar">
    <w:name w:val="Voetnoottekst Char"/>
    <w:basedOn w:val="Standaardalinea-lettertype"/>
    <w:link w:val="Voetnoottekst"/>
    <w:uiPriority w:val="99"/>
    <w:semiHidden/>
    <w:rsid w:val="00C80FE4"/>
    <w:rPr>
      <w:rFonts w:asciiTheme="minorHAnsi" w:eastAsiaTheme="minorHAnsi" w:hAnsiTheme="minorHAnsi" w:cstheme="minorBidi"/>
      <w:lang w:val="fr-BE" w:eastAsia="en-US"/>
    </w:rPr>
  </w:style>
  <w:style w:type="character" w:styleId="Voetnootmarkering">
    <w:name w:val="footnote reference"/>
    <w:basedOn w:val="Standaardalinea-lettertype"/>
    <w:uiPriority w:val="99"/>
    <w:semiHidden/>
    <w:unhideWhenUsed/>
    <w:rsid w:val="00C80FE4"/>
    <w:rPr>
      <w:vertAlign w:val="superscript"/>
    </w:rPr>
  </w:style>
  <w:style w:type="paragraph" w:styleId="Lijstalinea">
    <w:name w:val="List Paragraph"/>
    <w:basedOn w:val="Standaard"/>
    <w:uiPriority w:val="34"/>
    <w:qFormat/>
    <w:rsid w:val="00C80FE4"/>
    <w:pPr>
      <w:spacing w:after="160" w:line="259" w:lineRule="auto"/>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575">
      <w:bodyDiv w:val="1"/>
      <w:marLeft w:val="0"/>
      <w:marRight w:val="0"/>
      <w:marTop w:val="0"/>
      <w:marBottom w:val="0"/>
      <w:divBdr>
        <w:top w:val="none" w:sz="0" w:space="0" w:color="auto"/>
        <w:left w:val="none" w:sz="0" w:space="0" w:color="auto"/>
        <w:bottom w:val="none" w:sz="0" w:space="0" w:color="auto"/>
        <w:right w:val="none" w:sz="0" w:space="0" w:color="auto"/>
      </w:divBdr>
    </w:div>
    <w:div w:id="998002270">
      <w:bodyDiv w:val="1"/>
      <w:marLeft w:val="0"/>
      <w:marRight w:val="0"/>
      <w:marTop w:val="0"/>
      <w:marBottom w:val="0"/>
      <w:divBdr>
        <w:top w:val="none" w:sz="0" w:space="0" w:color="auto"/>
        <w:left w:val="none" w:sz="0" w:space="0" w:color="auto"/>
        <w:bottom w:val="none" w:sz="0" w:space="0" w:color="auto"/>
        <w:right w:val="none" w:sz="0" w:space="0" w:color="auto"/>
      </w:divBdr>
    </w:div>
    <w:div w:id="13739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54A8D4430734C9C988AC9371CB4BD" ma:contentTypeVersion="6" ma:contentTypeDescription="Een nieuw document maken." ma:contentTypeScope="" ma:versionID="be73f284aa45381a9a9fdee3ff6a9ee9">
  <xsd:schema xmlns:xsd="http://www.w3.org/2001/XMLSchema" xmlns:xs="http://www.w3.org/2001/XMLSchema" xmlns:p="http://schemas.microsoft.com/office/2006/metadata/properties" xmlns:ns2="6bd26c5f-3e02-4319-8482-7150a0a9e5bc" xmlns:ns3="f96d9188-6e9c-42f6-85dc-306a68cee04a" targetNamespace="http://schemas.microsoft.com/office/2006/metadata/properties" ma:root="true" ma:fieldsID="835dd2515deaf1aa35baaef63550556f" ns2:_="" ns3:_="">
    <xsd:import namespace="6bd26c5f-3e02-4319-8482-7150a0a9e5bc"/>
    <xsd:import namespace="f96d9188-6e9c-42f6-85dc-306a68cee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26c5f-3e02-4319-8482-7150a0a9e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d9188-6e9c-42f6-85dc-306a68cee04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4FD1C-AF04-43A4-8C15-3F670C84031C}">
  <ds:schemaRefs>
    <ds:schemaRef ds:uri="http://schemas.microsoft.com/sharepoint/v3/contenttype/forms"/>
  </ds:schemaRefs>
</ds:datastoreItem>
</file>

<file path=customXml/itemProps2.xml><?xml version="1.0" encoding="utf-8"?>
<ds:datastoreItem xmlns:ds="http://schemas.openxmlformats.org/officeDocument/2006/customXml" ds:itemID="{04130879-7B44-4FEC-9ABC-61CBF36A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26c5f-3e02-4319-8482-7150a0a9e5bc"/>
    <ds:schemaRef ds:uri="f96d9188-6e9c-42f6-85dc-306a68ce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415AD-3AC0-401B-A6C2-4A6D30BFC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Recommandé</vt:lpstr>
    </vt:vector>
  </TitlesOfParts>
  <Company>FOD Mobiliteit / SPF Mobilité</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Recommandé</dc:title>
  <dc:creator>Frédéric De Tarvernier</dc:creator>
  <cp:lastModifiedBy>Thierry Vandenplas</cp:lastModifiedBy>
  <cp:revision>2</cp:revision>
  <cp:lastPrinted>2021-09-29T09:05:00Z</cp:lastPrinted>
  <dcterms:created xsi:type="dcterms:W3CDTF">2024-01-17T13:49:00Z</dcterms:created>
  <dcterms:modified xsi:type="dcterms:W3CDTF">2024-01-17T13:49:00Z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0x01010012E54A8D4430734C9C988AC9371CB4BD</vt:lpwstr>
  </property>
</Properties>
</file>