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ED8A" w14:textId="77777777" w:rsidR="00833E0A" w:rsidRPr="00833E0A" w:rsidRDefault="00833E0A" w:rsidP="00833E0A">
      <w:pPr>
        <w:pStyle w:val="Titel"/>
        <w:rPr>
          <w:rFonts w:eastAsia="Times New Roman"/>
          <w:lang w:val="en-GB" w:eastAsia="de-DE"/>
        </w:rPr>
      </w:pPr>
      <w:r w:rsidRPr="00833E0A">
        <w:rPr>
          <w:rFonts w:eastAsia="Times New Roman"/>
          <w:lang w:val="en-GB" w:eastAsia="de-DE"/>
        </w:rPr>
        <w:t>Jury Report</w:t>
      </w:r>
      <w:r w:rsidRPr="00833E0A">
        <w:rPr>
          <w:rFonts w:eastAsia="Times New Roman"/>
          <w:lang w:val="en-GB" w:eastAsia="de-DE"/>
        </w:rPr>
        <w:br/>
        <w:t>31st Summer Soaring Criterium F3G</w:t>
      </w:r>
      <w:r w:rsidRPr="00833E0A">
        <w:rPr>
          <w:rFonts w:eastAsia="Times New Roman"/>
          <w:lang w:val="en-GB" w:eastAsia="de-DE"/>
        </w:rPr>
        <w:br/>
      </w:r>
      <w:proofErr w:type="spellStart"/>
      <w:r w:rsidRPr="00833E0A">
        <w:rPr>
          <w:rFonts w:eastAsia="Times New Roman"/>
          <w:lang w:val="en-GB" w:eastAsia="de-DE"/>
        </w:rPr>
        <w:t>Anthisnes</w:t>
      </w:r>
      <w:proofErr w:type="spellEnd"/>
      <w:r w:rsidRPr="00833E0A">
        <w:rPr>
          <w:rFonts w:eastAsia="Times New Roman"/>
          <w:lang w:val="en-GB" w:eastAsia="de-DE"/>
        </w:rPr>
        <w:t xml:space="preserve"> (BEL) – May 3–4, 2025</w:t>
      </w:r>
    </w:p>
    <w:p w14:paraId="1E9F98E2" w14:textId="77777777" w:rsidR="00833E0A" w:rsidRPr="000711DA" w:rsidRDefault="00833E0A" w:rsidP="000711DA">
      <w:pPr>
        <w:pStyle w:val="Listenabsatz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General</w:t>
      </w:r>
    </w:p>
    <w:p w14:paraId="6BB8D018" w14:textId="77777777" w:rsidR="00833E0A" w:rsidRP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The F3G FAI competition took place in </w:t>
      </w:r>
      <w:proofErr w:type="spellStart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Anthisnes</w:t>
      </w:r>
      <w:proofErr w:type="spellEnd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, Belgium, on May 3rd and 4th, 2025. This event brought together 33 participants from nine different countries: Austria, Australia, Belgium, France, Germany, the Czech Republic, the Netherlands, Switzerland, and the United Kingdom.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  <w:t xml:space="preserve">The competition was managed by Contest Director Jan Timmermans, assisted by Paulette </w:t>
      </w:r>
      <w:proofErr w:type="spellStart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Halleux</w:t>
      </w:r>
      <w:proofErr w:type="spellEnd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as the official caller.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  <w:t xml:space="preserve">The FAI jury consisted of Isabelle Medard (France), Geneviève </w:t>
      </w:r>
      <w:proofErr w:type="spellStart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Awouters</w:t>
      </w:r>
      <w:proofErr w:type="spellEnd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(Belgium), and Ernest Mattiussi (Luxembourg).</w:t>
      </w:r>
    </w:p>
    <w:p w14:paraId="2C141930" w14:textId="77777777" w:rsidR="00833E0A" w:rsidRPr="000711DA" w:rsidRDefault="00833E0A" w:rsidP="000711DA">
      <w:pPr>
        <w:pStyle w:val="Listenabsatz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Competition Flights</w:t>
      </w:r>
    </w:p>
    <w:p w14:paraId="1A1712A4" w14:textId="74A74462" w:rsidR="00833E0A" w:rsidRP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The competition began on Saturday, May 3rd, at 09:00</w:t>
      </w:r>
      <w:r w:rsidR="005F6E7D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h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under good weather conditions. However, in the afternoon, strong wind gusts accompanied by rain and hail forced a suspension of flying. A test flight at 17:15</w:t>
      </w:r>
      <w:r w:rsidR="005F6E7D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h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indicated that the cloud ceiling was too low, and the competition was cancelled for the remainder of the day. At that point, one round and one task had been completed.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  <w:t>Fortunately, weather conditions improved on Sunday, allowing for better flying.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  <w:t>In total, three rounds and an additional speed task in reverse ranking order were completed. The competition concluded at 17:00</w:t>
      </w:r>
      <w:r w:rsidR="005F6E7D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h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.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  <w:t>Results were announced at 17:15</w:t>
      </w:r>
      <w:r w:rsidR="005F6E7D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h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</w:t>
      </w:r>
      <w:r w:rsidR="000711D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followed by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the prize-giving ceremony.</w:t>
      </w:r>
    </w:p>
    <w:p w14:paraId="0232ED02" w14:textId="77777777" w:rsidR="00833E0A" w:rsidRPr="000711DA" w:rsidRDefault="00833E0A" w:rsidP="000711DA">
      <w:pPr>
        <w:pStyle w:val="Listenabsatz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Scoring</w:t>
      </w:r>
    </w:p>
    <w:p w14:paraId="76BB0784" w14:textId="77777777" w:rsidR="00833E0A" w:rsidRP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All flights were scored using the latest version of the “</w:t>
      </w:r>
      <w:proofErr w:type="spellStart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GliderScore</w:t>
      </w:r>
      <w:proofErr w:type="spellEnd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” software (v6.77 build 2025.04.22) by Jerry Carter, adapted to the F3G rules at the request of Robert Herzog.</w:t>
      </w:r>
    </w:p>
    <w:p w14:paraId="001C5017" w14:textId="77777777" w:rsidR="00833E0A" w:rsidRPr="000711DA" w:rsidRDefault="00833E0A" w:rsidP="000711DA">
      <w:pPr>
        <w:pStyle w:val="Listenabsatz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Penalties</w:t>
      </w:r>
    </w:p>
    <w:p w14:paraId="59393395" w14:textId="5E179758" w:rsidR="00833E0A" w:rsidRP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Three penalties of 300 points and t</w:t>
      </w: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hree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penalties of 100 points were applied.</w:t>
      </w:r>
    </w:p>
    <w:p w14:paraId="027CC1F0" w14:textId="77777777" w:rsidR="00833E0A" w:rsidRPr="000711DA" w:rsidRDefault="00833E0A" w:rsidP="000711DA">
      <w:pPr>
        <w:pStyle w:val="Listenabsatz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Exceptional Speed Performance</w:t>
      </w:r>
    </w:p>
    <w:p w14:paraId="0728B7C8" w14:textId="47D115F7" w:rsid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During the contest, Pavel Marek achieved a remarkable speed run, officially timed at 12.69 seconds.</w:t>
      </w:r>
    </w:p>
    <w:p w14:paraId="3B4487B6" w14:textId="77777777" w:rsidR="00833E0A" w:rsidRDefault="00833E0A">
      <w:pP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 w:type="page"/>
      </w:r>
    </w:p>
    <w:p w14:paraId="32AD9244" w14:textId="77777777" w:rsidR="00833E0A" w:rsidRP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</w:p>
    <w:p w14:paraId="401F31D9" w14:textId="77777777" w:rsidR="00833E0A" w:rsidRPr="000711DA" w:rsidRDefault="00833E0A" w:rsidP="000711DA">
      <w:pPr>
        <w:pStyle w:val="Listenabsatz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Conclusion</w:t>
      </w:r>
    </w:p>
    <w:p w14:paraId="07C83987" w14:textId="77777777" w:rsidR="00833E0A" w:rsidRP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Once again, this competition demonstrated the growing international interest in the F3G category, with a noticeable increase in the number of participants over recent years.</w:t>
      </w:r>
    </w:p>
    <w:p w14:paraId="2753A339" w14:textId="02738069" w:rsidR="00833E0A" w:rsidRDefault="007A35F4" w:rsidP="00833E0A">
      <w:pP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7A35F4">
        <w:rPr>
          <w:rFonts w:ascii="Times New Roman" w:eastAsia="Times New Roman" w:hAnsi="Times New Roman" w:cs="Times New Roman"/>
          <w:noProof/>
          <w:kern w:val="0"/>
          <w:lang w:val="en-GB" w:eastAsia="de-DE"/>
        </w:rPr>
        <w:pict w14:anchorId="0CD36110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0EFFB29A" w14:textId="77777777" w:rsidR="00833E0A" w:rsidRPr="00833E0A" w:rsidRDefault="00833E0A" w:rsidP="00833E0A">
      <w:pP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</w:p>
    <w:p w14:paraId="4EA97781" w14:textId="77777777" w:rsidR="00833E0A" w:rsidRPr="000711DA" w:rsidRDefault="00833E0A" w:rsidP="000711DA">
      <w:pPr>
        <w:pStyle w:val="Listenabsatz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</w:pPr>
      <w:r w:rsidRPr="000711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de-DE"/>
          <w14:ligatures w14:val="none"/>
        </w:rPr>
        <w:t>Addition</w:t>
      </w:r>
    </w:p>
    <w:p w14:paraId="565A79BC" w14:textId="6F92BB28" w:rsidR="00833E0A" w:rsidRP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After the speed contest on May 2nd, Sebastian </w:t>
      </w:r>
      <w:proofErr w:type="spellStart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Haase</w:t>
      </w:r>
      <w:proofErr w:type="spellEnd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demonstrated a GPS-based system designed to run distance and time tasks in F3G without the need for helpers at base A and B.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  <w:t>The system uses an Android tablet equipped with a receiver, communicating with a transmitter on the model. The link operates at 434 MHz using frequency hopping, making it suitable for use in larger groups.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br/>
        <w:t>This promising system could significantly simplify contest organization and help</w:t>
      </w:r>
      <w:r w:rsidR="000711D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s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pilots practice alone without the need for base helpers</w:t>
      </w:r>
      <w:r w:rsidR="000711D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 xml:space="preserve"> as well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.</w:t>
      </w:r>
    </w:p>
    <w:p w14:paraId="67FD1462" w14:textId="77777777" w:rsidR="00833E0A" w:rsidRPr="00833E0A" w:rsidRDefault="007A35F4" w:rsidP="00833E0A">
      <w:pPr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7A35F4">
        <w:rPr>
          <w:rFonts w:ascii="Times New Roman" w:eastAsia="Times New Roman" w:hAnsi="Times New Roman" w:cs="Times New Roman"/>
          <w:noProof/>
          <w:kern w:val="0"/>
          <w:lang w:val="en-GB" w:eastAsia="de-DE"/>
        </w:rPr>
        <w:pict w14:anchorId="243F523E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7303F3CD" w14:textId="77777777" w:rsidR="00833E0A" w:rsidRPr="00833E0A" w:rsidRDefault="00833E0A" w:rsidP="00833E0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</w:pPr>
      <w:r w:rsidRPr="00833E0A">
        <w:rPr>
          <w:rFonts w:ascii="Times New Roman" w:eastAsia="Times New Roman" w:hAnsi="Times New Roman" w:cs="Times New Roman"/>
          <w:b/>
          <w:bCs/>
          <w:kern w:val="0"/>
          <w:lang w:val="en-GB" w:eastAsia="de-DE"/>
          <w14:ligatures w14:val="none"/>
        </w:rPr>
        <w:t>Isabelle Medard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Pr="00833E0A">
        <w:rPr>
          <w:rFonts w:ascii="Times New Roman" w:eastAsia="Times New Roman" w:hAnsi="Times New Roman" w:cs="Times New Roman"/>
          <w:b/>
          <w:bCs/>
          <w:kern w:val="0"/>
          <w:lang w:val="en-GB" w:eastAsia="de-DE"/>
          <w14:ligatures w14:val="none"/>
        </w:rPr>
        <w:t xml:space="preserve">Geneviève </w:t>
      </w:r>
      <w:proofErr w:type="spellStart"/>
      <w:r w:rsidRPr="00833E0A">
        <w:rPr>
          <w:rFonts w:ascii="Times New Roman" w:eastAsia="Times New Roman" w:hAnsi="Times New Roman" w:cs="Times New Roman"/>
          <w:b/>
          <w:bCs/>
          <w:kern w:val="0"/>
          <w:lang w:val="en-GB" w:eastAsia="de-DE"/>
          <w14:ligatures w14:val="none"/>
        </w:rPr>
        <w:t>Awouters</w:t>
      </w:r>
      <w:proofErr w:type="spellEnd"/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Pr="00833E0A">
        <w:rPr>
          <w:rFonts w:ascii="Times New Roman" w:eastAsia="Times New Roman" w:hAnsi="Times New Roman" w:cs="Times New Roman"/>
          <w:kern w:val="0"/>
          <w:lang w:val="en-GB" w:eastAsia="de-DE"/>
          <w14:ligatures w14:val="none"/>
        </w:rPr>
        <w:t> </w:t>
      </w:r>
      <w:r w:rsidRPr="00833E0A">
        <w:rPr>
          <w:rFonts w:ascii="Times New Roman" w:eastAsia="Times New Roman" w:hAnsi="Times New Roman" w:cs="Times New Roman"/>
          <w:b/>
          <w:bCs/>
          <w:kern w:val="0"/>
          <w:lang w:val="en-GB" w:eastAsia="de-DE"/>
          <w14:ligatures w14:val="none"/>
        </w:rPr>
        <w:t>Ernest Mattiussi</w:t>
      </w:r>
    </w:p>
    <w:p w14:paraId="462BCED2" w14:textId="77777777" w:rsidR="00F23542" w:rsidRPr="00833E0A" w:rsidRDefault="00F23542">
      <w:pPr>
        <w:rPr>
          <w:lang w:val="en-GB"/>
        </w:rPr>
      </w:pPr>
    </w:p>
    <w:sectPr w:rsidR="00F23542" w:rsidRPr="00833E0A" w:rsidSect="00263BE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C0C11"/>
    <w:multiLevelType w:val="hybridMultilevel"/>
    <w:tmpl w:val="79563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4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0A"/>
    <w:rsid w:val="000711DA"/>
    <w:rsid w:val="00263BEB"/>
    <w:rsid w:val="004E290F"/>
    <w:rsid w:val="005F6E7D"/>
    <w:rsid w:val="007A35F4"/>
    <w:rsid w:val="00833E0A"/>
    <w:rsid w:val="0095506F"/>
    <w:rsid w:val="00F2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D921"/>
  <w15:chartTrackingRefBased/>
  <w15:docId w15:val="{77C5CE80-7BD6-8C47-B316-B02A01C7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L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3E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3E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3E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3E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3E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3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3E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3E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3E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3E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3E0A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833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MATTIUSSI Ernest</dc:creator>
  <cp:keywords/>
  <dc:description/>
  <cp:lastModifiedBy>MATTIUSSI Ernest</cp:lastModifiedBy>
  <cp:revision>3</cp:revision>
  <dcterms:created xsi:type="dcterms:W3CDTF">2025-05-04T15:05:00Z</dcterms:created>
  <dcterms:modified xsi:type="dcterms:W3CDTF">2025-05-04T15:14:00Z</dcterms:modified>
</cp:coreProperties>
</file>